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6EFA" w14:textId="77777777" w:rsidR="00EA04C2" w:rsidRDefault="00EA04C2" w:rsidP="00EA04C2">
      <w:pPr>
        <w:spacing w:before="7"/>
        <w:ind w:left="568" w:right="569"/>
        <w:jc w:val="center"/>
        <w:rPr>
          <w:b/>
        </w:rPr>
      </w:pPr>
      <w:r>
        <w:rPr>
          <w:b/>
        </w:rPr>
        <w:t>Ministero dell’Istruzione e del Merito</w:t>
      </w:r>
    </w:p>
    <w:p w14:paraId="7A98314D" w14:textId="77777777" w:rsidR="00EA04C2" w:rsidRDefault="00EA04C2" w:rsidP="00EA04C2">
      <w:pPr>
        <w:spacing w:line="290" w:lineRule="auto"/>
        <w:ind w:left="567" w:right="569"/>
        <w:jc w:val="center"/>
        <w:rPr>
          <w:b/>
        </w:rPr>
      </w:pPr>
      <w:r>
        <w:rPr>
          <w:b/>
        </w:rPr>
        <w:t>Istituto Comprensivo Statale di Via Acerbi</w:t>
      </w:r>
    </w:p>
    <w:p w14:paraId="3BA857ED" w14:textId="77777777" w:rsidR="00EA04C2" w:rsidRDefault="00EA04C2" w:rsidP="00EA04C2">
      <w:pPr>
        <w:spacing w:before="1"/>
        <w:ind w:left="569" w:right="569"/>
        <w:jc w:val="center"/>
        <w:rPr>
          <w:sz w:val="18"/>
        </w:rPr>
      </w:pPr>
      <w:r>
        <w:rPr>
          <w:sz w:val="18"/>
        </w:rPr>
        <w:t>Via Acerbi 21 – 27100 Pavia Tel: 0382-467325 Fax: 0382-568378 c.f. 96069460184</w:t>
      </w:r>
    </w:p>
    <w:p w14:paraId="4441E9CD" w14:textId="77777777" w:rsidR="00EA04C2" w:rsidRPr="007173CF" w:rsidRDefault="00EA04C2" w:rsidP="00EA04C2">
      <w:pPr>
        <w:ind w:left="569" w:right="569"/>
        <w:jc w:val="center"/>
        <w:rPr>
          <w:szCs w:val="20"/>
        </w:rPr>
      </w:pPr>
      <w:r w:rsidRPr="007173CF">
        <w:rPr>
          <w:szCs w:val="20"/>
        </w:rPr>
        <w:t>e-mail: pvic82500d@istruzione.it e pvic82500d@pec.istruzione.it</w:t>
      </w:r>
    </w:p>
    <w:p w14:paraId="2FB33AFC" w14:textId="77777777" w:rsidR="00EA04C2" w:rsidRPr="007173CF" w:rsidRDefault="00EA04C2" w:rsidP="00EA04C2">
      <w:pPr>
        <w:ind w:left="569" w:right="569"/>
        <w:jc w:val="center"/>
        <w:rPr>
          <w:rFonts w:ascii="Calibri" w:eastAsia="Calibri" w:hAnsi="Calibri" w:cs="Calibri"/>
          <w:szCs w:val="20"/>
        </w:rPr>
      </w:pPr>
      <w:r w:rsidRPr="007173CF">
        <w:rPr>
          <w:szCs w:val="20"/>
        </w:rPr>
        <w:t>sito web: https://icacerbi.edu.it/</w:t>
      </w:r>
    </w:p>
    <w:p w14:paraId="09EAA367" w14:textId="77777777" w:rsidR="00EA04C2" w:rsidRPr="007173CF" w:rsidRDefault="00EA04C2" w:rsidP="00EA04C2">
      <w:pPr>
        <w:spacing w:before="6"/>
        <w:ind w:left="568" w:right="569"/>
        <w:jc w:val="center"/>
        <w:rPr>
          <w:szCs w:val="20"/>
        </w:rPr>
      </w:pPr>
      <w:r w:rsidRPr="007173CF">
        <w:rPr>
          <w:szCs w:val="20"/>
        </w:rPr>
        <w:t>CODICE UNIVOCO UFFICIO: UFB6F9</w:t>
      </w:r>
    </w:p>
    <w:p w14:paraId="098B4F55" w14:textId="77777777" w:rsidR="00EA04C2" w:rsidRPr="007D759F" w:rsidRDefault="00EA04C2" w:rsidP="00EA04C2"/>
    <w:p w14:paraId="406F2A19" w14:textId="77777777" w:rsidR="00B62E6F" w:rsidRPr="00DA4B83" w:rsidRDefault="00D85D01">
      <w:pPr>
        <w:autoSpaceDE w:val="0"/>
        <w:spacing w:line="360" w:lineRule="auto"/>
        <w:jc w:val="center"/>
        <w:rPr>
          <w:rFonts w:ascii="Cambria" w:hAnsi="Cambria" w:cs="Arial"/>
          <w:b/>
          <w:bCs/>
          <w:szCs w:val="20"/>
          <w:lang w:val="it-IT"/>
        </w:rPr>
      </w:pPr>
      <w:r w:rsidRPr="00DA4B83">
        <w:rPr>
          <w:rFonts w:ascii="Cambria" w:hAnsi="Cambria" w:cs="Arial"/>
          <w:b/>
          <w:bCs/>
          <w:szCs w:val="20"/>
        </w:rPr>
        <w:t>P</w:t>
      </w:r>
      <w:proofErr w:type="spellStart"/>
      <w:r w:rsidRPr="00DA4B83">
        <w:rPr>
          <w:rFonts w:ascii="Cambria" w:hAnsi="Cambria" w:cs="Arial"/>
          <w:b/>
          <w:bCs/>
          <w:szCs w:val="20"/>
          <w:lang w:val="it-IT"/>
        </w:rPr>
        <w:t>iano</w:t>
      </w:r>
      <w:proofErr w:type="spellEnd"/>
      <w:r w:rsidRPr="00DA4B83">
        <w:rPr>
          <w:rFonts w:ascii="Cambria" w:hAnsi="Cambria" w:cs="Arial"/>
          <w:b/>
          <w:bCs/>
          <w:szCs w:val="20"/>
          <w:lang w:val="it-IT"/>
        </w:rPr>
        <w:t xml:space="preserve"> Didattico Personalizzato per</w:t>
      </w:r>
      <w:r w:rsidRPr="00DA4B83">
        <w:rPr>
          <w:rFonts w:ascii="Cambria" w:hAnsi="Cambria" w:cs="Arial"/>
          <w:b/>
          <w:bCs/>
          <w:szCs w:val="20"/>
        </w:rPr>
        <w:t xml:space="preserve"> </w:t>
      </w:r>
      <w:r w:rsidR="00B62E6F" w:rsidRPr="00DA4B83">
        <w:rPr>
          <w:rFonts w:ascii="Cambria" w:hAnsi="Cambria" w:cs="Arial"/>
          <w:b/>
          <w:bCs/>
          <w:szCs w:val="20"/>
          <w:lang w:val="it-IT"/>
        </w:rPr>
        <w:t xml:space="preserve">alunni </w:t>
      </w:r>
      <w:r w:rsidR="009A63CE" w:rsidRPr="00DA4B83">
        <w:rPr>
          <w:rFonts w:ascii="Cambria" w:hAnsi="Cambria" w:cs="Arial"/>
          <w:b/>
          <w:bCs/>
          <w:szCs w:val="20"/>
          <w:lang w:val="it-IT"/>
        </w:rPr>
        <w:t>con Bisogni Educativi Speciali</w:t>
      </w:r>
    </w:p>
    <w:p w14:paraId="03AEE018" w14:textId="77777777" w:rsidR="00D85D01" w:rsidRPr="00DA4B83" w:rsidRDefault="00D85D01">
      <w:pPr>
        <w:autoSpaceDE w:val="0"/>
        <w:spacing w:line="360" w:lineRule="auto"/>
        <w:jc w:val="center"/>
        <w:rPr>
          <w:rFonts w:ascii="Cambria" w:hAnsi="Cambria" w:cs="Arial"/>
          <w:b/>
          <w:bCs/>
          <w:szCs w:val="20"/>
          <w:lang w:val="it-IT"/>
        </w:rPr>
      </w:pPr>
      <w:r w:rsidRPr="00DA4B83">
        <w:rPr>
          <w:rFonts w:ascii="Cambria" w:hAnsi="Cambria" w:cs="Arial"/>
          <w:b/>
          <w:bCs/>
          <w:szCs w:val="20"/>
          <w:lang w:val="it-IT"/>
        </w:rPr>
        <w:t xml:space="preserve">Anno Scolastico……….. </w:t>
      </w:r>
      <w:r w:rsidRPr="00DA4B83">
        <w:rPr>
          <w:rFonts w:ascii="Cambria" w:eastAsia="Comic Sans MS" w:hAnsi="Cambria" w:cs="Comic Sans MS"/>
          <w:color w:val="FF0000"/>
          <w:szCs w:val="20"/>
        </w:rPr>
        <w:t> </w:t>
      </w:r>
    </w:p>
    <w:p w14:paraId="66D7B87B" w14:textId="77777777" w:rsidR="00D85D01" w:rsidRPr="00DA4B83" w:rsidRDefault="00D85D01">
      <w:pPr>
        <w:pStyle w:val="Titolo1"/>
        <w:spacing w:before="0" w:after="0"/>
        <w:jc w:val="center"/>
        <w:rPr>
          <w:rFonts w:ascii="Cambria" w:hAnsi="Cambria"/>
          <w:sz w:val="18"/>
          <w:szCs w:val="18"/>
        </w:rPr>
      </w:pPr>
      <w:r w:rsidRPr="00DA4B83">
        <w:rPr>
          <w:rFonts w:ascii="Cambria" w:eastAsia="Comic Sans MS" w:hAnsi="Cambria" w:cs="Comic Sans MS"/>
          <w:color w:val="FF0000"/>
          <w:sz w:val="18"/>
          <w:szCs w:val="18"/>
        </w:rPr>
        <w:t> </w:t>
      </w:r>
    </w:p>
    <w:p w14:paraId="7CCD36A0" w14:textId="77777777" w:rsidR="00D85D01" w:rsidRPr="00DA4B83" w:rsidRDefault="00D85D01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</w:rPr>
        <w:t>NORMATIVA D</w:t>
      </w:r>
      <w:r w:rsidR="003258CE" w:rsidRPr="00DA4B83">
        <w:rPr>
          <w:rFonts w:ascii="Cambria" w:hAnsi="Cambria" w:cs="Arial"/>
          <w:sz w:val="18"/>
          <w:szCs w:val="18"/>
        </w:rPr>
        <w:t>I RIFERIMENTO</w:t>
      </w:r>
      <w:r w:rsidR="003258CE" w:rsidRPr="00DA4B83">
        <w:rPr>
          <w:rFonts w:ascii="Cambria" w:hAnsi="Cambria" w:cs="Arial"/>
          <w:sz w:val="18"/>
          <w:szCs w:val="18"/>
          <w:lang w:val="it-IT"/>
        </w:rPr>
        <w:t xml:space="preserve"> </w:t>
      </w:r>
      <w:r w:rsidR="006D7CAB" w:rsidRPr="00DA4B83">
        <w:rPr>
          <w:rFonts w:ascii="Cambria" w:hAnsi="Cambria" w:cs="Arial"/>
          <w:sz w:val="18"/>
          <w:szCs w:val="18"/>
          <w:lang w:val="it-IT"/>
        </w:rPr>
        <w:t>L. 52/2003</w:t>
      </w:r>
      <w:r w:rsidR="003258CE" w:rsidRPr="00DA4B83">
        <w:rPr>
          <w:rFonts w:ascii="Cambria" w:hAnsi="Cambria" w:cs="Arial"/>
          <w:sz w:val="18"/>
          <w:szCs w:val="18"/>
          <w:lang w:val="it-IT"/>
        </w:rPr>
        <w:t xml:space="preserve"> </w:t>
      </w:r>
      <w:r w:rsidR="006D7CAB" w:rsidRPr="00DA4B83">
        <w:rPr>
          <w:rFonts w:ascii="Cambria" w:hAnsi="Cambria" w:cs="Arial"/>
          <w:sz w:val="18"/>
          <w:szCs w:val="18"/>
          <w:lang w:val="it-IT"/>
        </w:rPr>
        <w:t>Direttiva Ministeriale 27/12/2012</w:t>
      </w:r>
      <w:r w:rsidR="003258CE" w:rsidRPr="00DA4B83">
        <w:rPr>
          <w:rFonts w:ascii="Cambria" w:hAnsi="Cambria" w:cs="Arial"/>
          <w:sz w:val="18"/>
          <w:szCs w:val="18"/>
          <w:lang w:val="it-IT"/>
        </w:rPr>
        <w:t xml:space="preserve"> C. M. n.8 del </w:t>
      </w:r>
      <w:r w:rsidR="006D7CAB" w:rsidRPr="00DA4B83">
        <w:rPr>
          <w:rFonts w:ascii="Cambria" w:hAnsi="Cambria" w:cs="Arial"/>
          <w:sz w:val="18"/>
          <w:szCs w:val="18"/>
          <w:lang w:val="it-IT"/>
        </w:rPr>
        <w:t>6/3/2013</w:t>
      </w:r>
    </w:p>
    <w:p w14:paraId="67B58033" w14:textId="77777777" w:rsidR="008A6DBA" w:rsidRPr="00DA4B83" w:rsidRDefault="008A6DBA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</w:p>
    <w:p w14:paraId="390409E8" w14:textId="77777777" w:rsidR="00142B99" w:rsidRPr="00780CEB" w:rsidRDefault="00142B99" w:rsidP="004D2734">
      <w:pPr>
        <w:autoSpaceDE w:val="0"/>
        <w:spacing w:line="360" w:lineRule="auto"/>
        <w:rPr>
          <w:rFonts w:ascii="Cambria" w:hAnsi="Cambria" w:cs="Arial"/>
          <w:b/>
          <w:bCs/>
          <w:szCs w:val="20"/>
          <w:lang w:val="it-IT"/>
        </w:rPr>
      </w:pPr>
      <w:r w:rsidRPr="00780CEB">
        <w:rPr>
          <w:rFonts w:ascii="Cambria" w:hAnsi="Cambria" w:cs="Arial"/>
          <w:b/>
          <w:bCs/>
          <w:szCs w:val="20"/>
          <w:lang w:val="it-IT"/>
        </w:rPr>
        <w:t>Tipo</w:t>
      </w:r>
      <w:r w:rsidR="00375C8A" w:rsidRPr="00780CEB">
        <w:rPr>
          <w:rFonts w:ascii="Cambria" w:hAnsi="Cambria" w:cs="Arial"/>
          <w:b/>
          <w:bCs/>
          <w:szCs w:val="20"/>
          <w:lang w:val="it-IT"/>
        </w:rPr>
        <w:t>logia</w:t>
      </w:r>
      <w:r w:rsidRPr="00780CEB">
        <w:rPr>
          <w:rFonts w:ascii="Cambria" w:hAnsi="Cambria" w:cs="Arial"/>
          <w:b/>
          <w:bCs/>
          <w:szCs w:val="20"/>
          <w:lang w:val="it-IT"/>
        </w:rPr>
        <w:t xml:space="preserve"> di </w:t>
      </w:r>
      <w:r w:rsidR="004D2734" w:rsidRPr="00780CEB">
        <w:rPr>
          <w:rFonts w:ascii="Cambria" w:hAnsi="Cambria" w:cs="Arial"/>
          <w:b/>
          <w:bCs/>
          <w:szCs w:val="20"/>
          <w:lang w:val="it-IT"/>
        </w:rPr>
        <w:t xml:space="preserve">PDP </w:t>
      </w:r>
    </w:p>
    <w:p w14:paraId="6AFCD9E7" w14:textId="77777777" w:rsidR="00142B99" w:rsidRPr="00780CEB" w:rsidRDefault="004D2734" w:rsidP="004D2734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780CEB">
        <w:rPr>
          <w:rFonts w:ascii="Cambria" w:hAnsi="Cambria" w:cs="Arial"/>
          <w:sz w:val="18"/>
          <w:szCs w:val="18"/>
          <w:lang w:val="it-IT"/>
        </w:rPr>
        <w:sym w:font="Symbol" w:char="F0F0"/>
      </w:r>
      <w:r w:rsidRPr="00780CEB">
        <w:rPr>
          <w:rFonts w:ascii="Cambria" w:hAnsi="Cambria" w:cs="Arial"/>
          <w:sz w:val="18"/>
          <w:szCs w:val="18"/>
          <w:lang w:val="it-IT"/>
        </w:rPr>
        <w:t xml:space="preserve"> Diagnosi di</w:t>
      </w:r>
      <w:r w:rsidR="009618F4" w:rsidRPr="00780CEB">
        <w:rPr>
          <w:rFonts w:ascii="Cambria" w:hAnsi="Cambria" w:cs="Arial"/>
          <w:sz w:val="18"/>
          <w:szCs w:val="18"/>
          <w:lang w:val="it-IT"/>
        </w:rPr>
        <w:t xml:space="preserve"> altro</w:t>
      </w:r>
      <w:r w:rsidRPr="00780CEB">
        <w:rPr>
          <w:rFonts w:ascii="Cambria" w:hAnsi="Cambria" w:cs="Arial"/>
          <w:sz w:val="18"/>
          <w:szCs w:val="18"/>
          <w:lang w:val="it-IT"/>
        </w:rPr>
        <w:t xml:space="preserve"> disturbo </w:t>
      </w:r>
      <w:r w:rsidR="00142B99" w:rsidRPr="00780CEB">
        <w:rPr>
          <w:rFonts w:ascii="Cambria" w:hAnsi="Cambria" w:cs="Arial"/>
          <w:sz w:val="18"/>
          <w:szCs w:val="18"/>
          <w:lang w:val="it-IT"/>
        </w:rPr>
        <w:t xml:space="preserve">evolutivo </w:t>
      </w:r>
      <w:r w:rsidR="00375C8A" w:rsidRPr="00780CEB">
        <w:rPr>
          <w:rFonts w:ascii="Cambria" w:hAnsi="Cambria" w:cs="Arial"/>
          <w:sz w:val="18"/>
          <w:szCs w:val="18"/>
          <w:lang w:val="it-IT"/>
        </w:rPr>
        <w:t xml:space="preserve">specifico non DSA </w:t>
      </w:r>
      <w:r w:rsidR="00142B99" w:rsidRPr="00780CEB">
        <w:rPr>
          <w:rFonts w:ascii="Cambria" w:hAnsi="Cambria" w:cs="Arial"/>
          <w:sz w:val="18"/>
          <w:szCs w:val="18"/>
          <w:lang w:val="it-IT"/>
        </w:rPr>
        <w:t>(DOP, ADHD, linguaggio</w:t>
      </w:r>
      <w:r w:rsidR="00375C8A" w:rsidRPr="00780CEB">
        <w:rPr>
          <w:rFonts w:ascii="Cambria" w:hAnsi="Cambria" w:cs="Arial"/>
          <w:sz w:val="18"/>
          <w:szCs w:val="18"/>
          <w:lang w:val="it-IT"/>
        </w:rPr>
        <w:t>, borderline cognitivo</w:t>
      </w:r>
      <w:r w:rsidR="00142B99" w:rsidRPr="00780CEB">
        <w:rPr>
          <w:rFonts w:ascii="Cambria" w:hAnsi="Cambria" w:cs="Arial"/>
          <w:sz w:val="18"/>
          <w:szCs w:val="18"/>
          <w:lang w:val="it-IT"/>
        </w:rPr>
        <w:t>)</w:t>
      </w:r>
      <w:r w:rsidR="009618F4" w:rsidRPr="00780CEB">
        <w:rPr>
          <w:rFonts w:ascii="Cambria" w:hAnsi="Cambria" w:cs="Arial"/>
          <w:sz w:val="18"/>
          <w:szCs w:val="18"/>
          <w:lang w:val="it-IT"/>
        </w:rPr>
        <w:t xml:space="preserve"> </w:t>
      </w:r>
    </w:p>
    <w:p w14:paraId="01405DD8" w14:textId="77777777" w:rsidR="00CC74EF" w:rsidRDefault="00142B99" w:rsidP="00CC74EF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780CEB">
        <w:rPr>
          <w:rFonts w:ascii="Cambria" w:hAnsi="Cambria" w:cs="Arial"/>
          <w:sz w:val="18"/>
          <w:szCs w:val="18"/>
          <w:lang w:val="it-IT"/>
        </w:rPr>
        <w:sym w:font="Symbol" w:char="F0F0"/>
      </w:r>
      <w:r w:rsidRPr="00780CEB">
        <w:rPr>
          <w:rFonts w:ascii="Cambria" w:hAnsi="Cambria" w:cs="Arial"/>
          <w:sz w:val="18"/>
          <w:szCs w:val="18"/>
          <w:lang w:val="it-IT"/>
        </w:rPr>
        <w:t xml:space="preserve"> </w:t>
      </w:r>
      <w:r w:rsidR="00A4491C" w:rsidRPr="00780CEB">
        <w:rPr>
          <w:rFonts w:ascii="Cambria" w:hAnsi="Cambria" w:cs="Arial"/>
          <w:sz w:val="18"/>
          <w:szCs w:val="18"/>
          <w:lang w:val="it-IT"/>
        </w:rPr>
        <w:t>BES del Consiglio di classe</w:t>
      </w:r>
      <w:r w:rsidR="007D45E6">
        <w:rPr>
          <w:rFonts w:ascii="Cambria" w:hAnsi="Cambria" w:cs="Arial"/>
          <w:sz w:val="18"/>
          <w:szCs w:val="18"/>
          <w:lang w:val="it-IT"/>
        </w:rPr>
        <w:t>:</w:t>
      </w:r>
    </w:p>
    <w:p w14:paraId="1D5CE2BD" w14:textId="77777777" w:rsidR="00CC74EF" w:rsidRDefault="00CC74EF" w:rsidP="00CC74EF">
      <w:pPr>
        <w:autoSpaceDE w:val="0"/>
        <w:spacing w:line="360" w:lineRule="auto"/>
        <w:ind w:left="708"/>
        <w:rPr>
          <w:rFonts w:ascii="Cambria" w:hAnsi="Cambria" w:cs="Arial"/>
          <w:sz w:val="18"/>
          <w:szCs w:val="18"/>
          <w:lang w:val="it-IT"/>
        </w:rPr>
      </w:pPr>
      <w:r w:rsidRPr="00780CEB">
        <w:rPr>
          <w:rFonts w:ascii="Cambria" w:hAnsi="Cambria" w:cs="Arial"/>
          <w:sz w:val="18"/>
          <w:szCs w:val="18"/>
          <w:lang w:val="it-IT"/>
        </w:rPr>
        <w:sym w:font="Symbol" w:char="F0F0"/>
      </w:r>
      <w:r w:rsidRPr="00780CEB">
        <w:rPr>
          <w:rFonts w:ascii="Cambria" w:hAnsi="Cambria" w:cs="Arial"/>
          <w:sz w:val="18"/>
          <w:szCs w:val="18"/>
          <w:lang w:val="it-IT"/>
        </w:rPr>
        <w:t xml:space="preserve"> Svantaggio soc</w:t>
      </w:r>
      <w:r>
        <w:rPr>
          <w:rFonts w:ascii="Cambria" w:hAnsi="Cambria" w:cs="Arial"/>
          <w:sz w:val="18"/>
          <w:szCs w:val="18"/>
          <w:lang w:val="it-IT"/>
        </w:rPr>
        <w:t>io-</w:t>
      </w:r>
      <w:r w:rsidRPr="00780CEB">
        <w:rPr>
          <w:rFonts w:ascii="Cambria" w:hAnsi="Cambria" w:cs="Arial"/>
          <w:sz w:val="18"/>
          <w:szCs w:val="18"/>
          <w:lang w:val="it-IT"/>
        </w:rPr>
        <w:t xml:space="preserve">culturale </w:t>
      </w:r>
      <w:r>
        <w:rPr>
          <w:rFonts w:ascii="Cambria" w:hAnsi="Cambria" w:cs="Arial"/>
          <w:sz w:val="18"/>
          <w:szCs w:val="18"/>
          <w:lang w:val="it-IT"/>
        </w:rPr>
        <w:t>e linguistico</w:t>
      </w:r>
      <w:r w:rsidRPr="00780CEB">
        <w:rPr>
          <w:rFonts w:ascii="Cambria" w:hAnsi="Cambria" w:cs="Arial"/>
          <w:sz w:val="18"/>
          <w:szCs w:val="18"/>
          <w:lang w:val="it-IT"/>
        </w:rPr>
        <w:t xml:space="preserve">  </w:t>
      </w:r>
    </w:p>
    <w:p w14:paraId="0F733A24" w14:textId="77777777" w:rsidR="006238E1" w:rsidRDefault="006238E1" w:rsidP="00CC74EF">
      <w:pPr>
        <w:autoSpaceDE w:val="0"/>
        <w:spacing w:line="360" w:lineRule="auto"/>
        <w:ind w:left="708"/>
        <w:rPr>
          <w:rFonts w:ascii="Cambria" w:hAnsi="Cambria" w:cs="Arial"/>
          <w:sz w:val="18"/>
          <w:szCs w:val="18"/>
          <w:lang w:val="it-IT"/>
        </w:rPr>
      </w:pPr>
      <w:r w:rsidRPr="00780CEB">
        <w:rPr>
          <w:rFonts w:ascii="Cambria" w:hAnsi="Cambria" w:cs="Arial"/>
          <w:sz w:val="18"/>
          <w:szCs w:val="18"/>
          <w:lang w:val="it-IT"/>
        </w:rPr>
        <w:sym w:font="Symbol" w:char="F0F0"/>
      </w:r>
      <w:r>
        <w:rPr>
          <w:rFonts w:ascii="Cambria" w:hAnsi="Cambria" w:cs="Arial"/>
          <w:sz w:val="18"/>
          <w:szCs w:val="18"/>
          <w:lang w:val="it-IT"/>
        </w:rPr>
        <w:t xml:space="preserve"> In fase di diagnosi</w:t>
      </w:r>
    </w:p>
    <w:p w14:paraId="528A2F03" w14:textId="77777777" w:rsidR="007D45E6" w:rsidRDefault="007D45E6" w:rsidP="00CC74EF">
      <w:pPr>
        <w:autoSpaceDE w:val="0"/>
        <w:spacing w:line="360" w:lineRule="auto"/>
        <w:ind w:left="708"/>
        <w:rPr>
          <w:rFonts w:ascii="Cambria" w:hAnsi="Cambria" w:cs="Arial"/>
          <w:sz w:val="18"/>
          <w:szCs w:val="18"/>
          <w:lang w:val="it-IT"/>
        </w:rPr>
      </w:pPr>
      <w:r w:rsidRPr="00780CEB">
        <w:rPr>
          <w:rFonts w:ascii="Cambria" w:hAnsi="Cambria" w:cs="Arial"/>
          <w:sz w:val="18"/>
          <w:szCs w:val="18"/>
          <w:lang w:val="it-IT"/>
        </w:rPr>
        <w:sym w:font="Symbol" w:char="F0F0"/>
      </w:r>
      <w:r>
        <w:rPr>
          <w:rFonts w:ascii="Cambria" w:hAnsi="Cambria" w:cs="Arial"/>
          <w:sz w:val="18"/>
          <w:szCs w:val="18"/>
          <w:lang w:val="it-IT"/>
        </w:rPr>
        <w:t xml:space="preserve"> Modello R in fase di redazione</w:t>
      </w:r>
    </w:p>
    <w:p w14:paraId="1A3A6391" w14:textId="77777777" w:rsidR="007D45E6" w:rsidRPr="00DA4B83" w:rsidRDefault="007D45E6" w:rsidP="007D45E6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>
        <w:rPr>
          <w:rFonts w:ascii="Cambria" w:hAnsi="Cambria" w:cs="Arial"/>
          <w:sz w:val="18"/>
          <w:szCs w:val="18"/>
          <w:lang w:val="it-IT"/>
        </w:rPr>
        <w:tab/>
      </w:r>
      <w:r w:rsidRPr="00780CEB">
        <w:rPr>
          <w:rFonts w:ascii="Cambria" w:hAnsi="Cambria" w:cs="Arial"/>
          <w:sz w:val="18"/>
          <w:szCs w:val="18"/>
          <w:lang w:val="it-IT"/>
        </w:rPr>
        <w:sym w:font="Symbol" w:char="F0F0"/>
      </w:r>
      <w:r>
        <w:rPr>
          <w:rFonts w:ascii="Cambria" w:hAnsi="Cambria" w:cs="Arial"/>
          <w:sz w:val="18"/>
          <w:szCs w:val="18"/>
          <w:lang w:val="it-IT"/>
        </w:rPr>
        <w:t xml:space="preserve"> Altro (Adozione, contesto famigliare, </w:t>
      </w:r>
      <w:proofErr w:type="spellStart"/>
      <w:r>
        <w:rPr>
          <w:rFonts w:ascii="Cambria" w:hAnsi="Cambria" w:cs="Arial"/>
          <w:sz w:val="18"/>
          <w:szCs w:val="18"/>
          <w:lang w:val="it-IT"/>
        </w:rPr>
        <w:t>ecc</w:t>
      </w:r>
      <w:proofErr w:type="spellEnd"/>
      <w:r>
        <w:rPr>
          <w:rFonts w:ascii="Cambria" w:hAnsi="Cambria" w:cs="Arial"/>
          <w:sz w:val="18"/>
          <w:szCs w:val="18"/>
          <w:lang w:val="it-IT"/>
        </w:rPr>
        <w:t>)</w:t>
      </w:r>
      <w:r w:rsidR="0024680C">
        <w:rPr>
          <w:rFonts w:ascii="Cambria" w:hAnsi="Cambria" w:cs="Arial"/>
          <w:sz w:val="18"/>
          <w:szCs w:val="18"/>
          <w:lang w:val="it-IT"/>
        </w:rPr>
        <w:t>____________________________</w:t>
      </w:r>
    </w:p>
    <w:p w14:paraId="4D0A68D3" w14:textId="77777777" w:rsidR="00142B99" w:rsidRPr="00DA4B83" w:rsidRDefault="00142B99" w:rsidP="004D2734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</w:p>
    <w:p w14:paraId="23643481" w14:textId="77777777" w:rsidR="00D85D01" w:rsidRPr="00DA4B83" w:rsidRDefault="00D85D01">
      <w:pPr>
        <w:autoSpaceDE w:val="0"/>
        <w:spacing w:line="360" w:lineRule="auto"/>
        <w:rPr>
          <w:rFonts w:ascii="Cambria" w:hAnsi="Cambria" w:cs="Arial"/>
          <w:b/>
          <w:sz w:val="18"/>
          <w:szCs w:val="18"/>
        </w:rPr>
      </w:pPr>
      <w:r w:rsidRPr="00DA4B83">
        <w:rPr>
          <w:rFonts w:ascii="Cambria" w:hAnsi="Cambria" w:cs="Arial"/>
          <w:b/>
          <w:sz w:val="18"/>
          <w:szCs w:val="18"/>
        </w:rPr>
        <w:t>DATI RELATIVI ALL’ALUNNO</w:t>
      </w:r>
    </w:p>
    <w:p w14:paraId="563F0823" w14:textId="77777777" w:rsidR="00D85D01" w:rsidRPr="00DA4B83" w:rsidRDefault="00D85D01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</w:rPr>
        <w:t>Cognome e nome:…………………………………………………</w:t>
      </w:r>
    </w:p>
    <w:p w14:paraId="4B28074C" w14:textId="77777777" w:rsidR="00D85D01" w:rsidRPr="00DA4B83" w:rsidRDefault="00D85D01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>Data e luogo di nascita ………………………………………</w:t>
      </w:r>
    </w:p>
    <w:p w14:paraId="59ACCD9E" w14:textId="77777777" w:rsidR="00D85D01" w:rsidRPr="00DA4B83" w:rsidRDefault="00D85D01">
      <w:pPr>
        <w:autoSpaceDE w:val="0"/>
        <w:spacing w:line="360" w:lineRule="auto"/>
        <w:rPr>
          <w:rFonts w:ascii="Cambria" w:hAnsi="Cambria" w:cs="Arial"/>
          <w:sz w:val="18"/>
          <w:szCs w:val="18"/>
        </w:rPr>
      </w:pPr>
      <w:r w:rsidRPr="00DA4B83">
        <w:rPr>
          <w:rFonts w:ascii="Cambria" w:hAnsi="Cambria" w:cs="Arial"/>
          <w:sz w:val="18"/>
          <w:szCs w:val="18"/>
        </w:rPr>
        <w:t>Plesso:…………………………………</w:t>
      </w:r>
    </w:p>
    <w:p w14:paraId="55590C86" w14:textId="77777777" w:rsidR="009A63CE" w:rsidRPr="00DA4B83" w:rsidRDefault="00D85D01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</w:rPr>
        <w:t>Classe:………………</w:t>
      </w:r>
    </w:p>
    <w:p w14:paraId="5442609F" w14:textId="77777777" w:rsidR="00D85D01" w:rsidRPr="00DA4B83" w:rsidRDefault="00D85D01">
      <w:pPr>
        <w:autoSpaceDE w:val="0"/>
        <w:spacing w:line="360" w:lineRule="auto"/>
        <w:rPr>
          <w:rFonts w:ascii="Cambria" w:hAnsi="Cambria" w:cs="Arial"/>
          <w:b/>
          <w:sz w:val="18"/>
          <w:szCs w:val="18"/>
          <w:lang w:val="it-IT"/>
        </w:rPr>
      </w:pPr>
      <w:r w:rsidRPr="00DA4B83">
        <w:rPr>
          <w:rFonts w:ascii="Cambria" w:hAnsi="Cambria" w:cs="Arial"/>
          <w:b/>
          <w:sz w:val="18"/>
          <w:szCs w:val="18"/>
          <w:lang w:val="it-IT"/>
        </w:rPr>
        <w:t xml:space="preserve">SCOLARITA’ </w:t>
      </w:r>
    </w:p>
    <w:p w14:paraId="11819BD7" w14:textId="77777777" w:rsidR="00D94398" w:rsidRPr="00DA4B83" w:rsidRDefault="009A63CE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 xml:space="preserve">Scolarità pregressa </w:t>
      </w:r>
      <w:r w:rsidR="00A22DCF" w:rsidRPr="00DA4B83">
        <w:rPr>
          <w:rFonts w:ascii="Cambria" w:hAnsi="Cambria" w:cs="Arial"/>
          <w:sz w:val="18"/>
          <w:szCs w:val="18"/>
          <w:lang w:val="it-IT"/>
        </w:rPr>
        <w:t>(indicare anche eventuali anticipi, ripetenze, cambi di scuola…)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45E6">
        <w:rPr>
          <w:rFonts w:ascii="Cambria" w:hAnsi="Cambria" w:cs="Arial"/>
          <w:sz w:val="18"/>
          <w:szCs w:val="18"/>
          <w:lang w:val="it-IT"/>
        </w:rPr>
        <w:t>………………………………</w:t>
      </w:r>
      <w:r w:rsidR="00A22DCF" w:rsidRPr="00DA4B83">
        <w:rPr>
          <w:rFonts w:ascii="Cambria" w:hAnsi="Cambria" w:cs="Arial"/>
          <w:sz w:val="18"/>
          <w:szCs w:val="18"/>
          <w:lang w:val="it-IT"/>
        </w:rPr>
        <w:t xml:space="preserve">…………………… </w:t>
      </w:r>
    </w:p>
    <w:p w14:paraId="3444460C" w14:textId="77777777" w:rsidR="00D94398" w:rsidRPr="00DA4B83" w:rsidRDefault="00D94398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b/>
          <w:sz w:val="18"/>
          <w:szCs w:val="18"/>
          <w:lang w:val="it-IT"/>
        </w:rPr>
        <w:t xml:space="preserve">DIAGNOSI </w:t>
      </w:r>
      <w:r w:rsidRPr="00DA4B83">
        <w:rPr>
          <w:rFonts w:ascii="Cambria" w:hAnsi="Cambria" w:cs="Arial"/>
          <w:sz w:val="18"/>
          <w:szCs w:val="18"/>
          <w:lang w:val="it-IT"/>
        </w:rPr>
        <w:t>(se presente)</w:t>
      </w:r>
    </w:p>
    <w:p w14:paraId="3A400404" w14:textId="77777777" w:rsidR="00D94398" w:rsidRPr="00DA4B83" w:rsidRDefault="00D94398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>Data della diagnosi più recente o aggiornata in possesso della Scuola ………………………………</w:t>
      </w:r>
      <w:r w:rsidR="007D45E6">
        <w:rPr>
          <w:rFonts w:ascii="Cambria" w:hAnsi="Cambria" w:cs="Arial"/>
          <w:sz w:val="18"/>
          <w:szCs w:val="18"/>
          <w:lang w:val="it-IT"/>
        </w:rPr>
        <w:t>…………………………………………………………</w:t>
      </w:r>
    </w:p>
    <w:p w14:paraId="44E6D622" w14:textId="77777777" w:rsidR="00D94398" w:rsidRPr="00DA4B83" w:rsidRDefault="00D94398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>Struttura, Servizio o Professionista che ha emesso la diagnosi……………………</w:t>
      </w:r>
      <w:r w:rsidR="007D45E6">
        <w:rPr>
          <w:rFonts w:ascii="Cambria" w:hAnsi="Cambria" w:cs="Arial"/>
          <w:sz w:val="18"/>
          <w:szCs w:val="18"/>
          <w:lang w:val="it-IT"/>
        </w:rPr>
        <w:t>………………………….</w:t>
      </w:r>
      <w:r w:rsidRPr="00DA4B83">
        <w:rPr>
          <w:rFonts w:ascii="Cambria" w:hAnsi="Cambria" w:cs="Arial"/>
          <w:sz w:val="18"/>
          <w:szCs w:val="18"/>
          <w:lang w:val="it-IT"/>
        </w:rPr>
        <w:t>……………………</w:t>
      </w:r>
      <w:r w:rsidR="008A6DBA" w:rsidRPr="00DA4B83">
        <w:rPr>
          <w:rFonts w:ascii="Cambria" w:hAnsi="Cambria" w:cs="Arial"/>
          <w:sz w:val="18"/>
          <w:szCs w:val="18"/>
          <w:lang w:val="it-IT"/>
        </w:rPr>
        <w:t>……………………………….</w:t>
      </w:r>
      <w:r w:rsidRPr="00DA4B83">
        <w:rPr>
          <w:rFonts w:ascii="Cambria" w:hAnsi="Cambria" w:cs="Arial"/>
          <w:sz w:val="18"/>
          <w:szCs w:val="18"/>
          <w:lang w:val="it-IT"/>
        </w:rPr>
        <w:t xml:space="preserve"> …………………………………………………………………………………………………………………</w:t>
      </w:r>
      <w:r w:rsidR="007D45E6">
        <w:rPr>
          <w:rFonts w:ascii="Cambria" w:hAnsi="Cambria" w:cs="Arial"/>
          <w:sz w:val="18"/>
          <w:szCs w:val="18"/>
          <w:lang w:val="it-IT"/>
        </w:rPr>
        <w:t>………………..</w:t>
      </w:r>
      <w:r w:rsidRPr="00DA4B83">
        <w:rPr>
          <w:rFonts w:ascii="Cambria" w:hAnsi="Cambria" w:cs="Arial"/>
          <w:sz w:val="18"/>
          <w:szCs w:val="18"/>
          <w:lang w:val="it-IT"/>
        </w:rPr>
        <w:t>………………………………………………………………</w:t>
      </w:r>
    </w:p>
    <w:p w14:paraId="66B1B788" w14:textId="77777777" w:rsidR="002A1291" w:rsidRPr="00DA4B83" w:rsidRDefault="002A1291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>Nome e qualifica dello Specialista che ha sottoscritto la diagnosi……………………</w:t>
      </w:r>
      <w:r w:rsidR="007D45E6">
        <w:rPr>
          <w:rFonts w:ascii="Cambria" w:hAnsi="Cambria" w:cs="Arial"/>
          <w:sz w:val="18"/>
          <w:szCs w:val="18"/>
          <w:lang w:val="it-IT"/>
        </w:rPr>
        <w:t>…………………………</w:t>
      </w:r>
      <w:r w:rsidRPr="00DA4B83">
        <w:rPr>
          <w:rFonts w:ascii="Cambria" w:hAnsi="Cambria" w:cs="Arial"/>
          <w:sz w:val="18"/>
          <w:szCs w:val="18"/>
          <w:lang w:val="it-IT"/>
        </w:rPr>
        <w:t>…………………</w:t>
      </w:r>
      <w:r w:rsidR="008A6DBA" w:rsidRPr="00DA4B83">
        <w:rPr>
          <w:rFonts w:ascii="Cambria" w:hAnsi="Cambria" w:cs="Arial"/>
          <w:sz w:val="18"/>
          <w:szCs w:val="18"/>
          <w:lang w:val="it-IT"/>
        </w:rPr>
        <w:t>……………………………….</w:t>
      </w:r>
      <w:r w:rsidRPr="00DA4B83">
        <w:rPr>
          <w:rFonts w:ascii="Cambria" w:hAnsi="Cambria" w:cs="Arial"/>
          <w:sz w:val="18"/>
          <w:szCs w:val="18"/>
          <w:lang w:val="it-IT"/>
        </w:rPr>
        <w:t xml:space="preserve"> ………………………………………………………………………………………………………………</w:t>
      </w:r>
      <w:r w:rsidR="007D45E6">
        <w:rPr>
          <w:rFonts w:ascii="Cambria" w:hAnsi="Cambria" w:cs="Arial"/>
          <w:sz w:val="18"/>
          <w:szCs w:val="18"/>
          <w:lang w:val="it-IT"/>
        </w:rPr>
        <w:t>………………..</w:t>
      </w:r>
      <w:r w:rsidRPr="00DA4B83">
        <w:rPr>
          <w:rFonts w:ascii="Cambria" w:hAnsi="Cambria" w:cs="Arial"/>
          <w:sz w:val="18"/>
          <w:szCs w:val="18"/>
          <w:lang w:val="it-IT"/>
        </w:rPr>
        <w:t>…………………………………</w:t>
      </w:r>
      <w:r w:rsidR="008A6DBA" w:rsidRPr="00DA4B83">
        <w:rPr>
          <w:rFonts w:ascii="Cambria" w:hAnsi="Cambria" w:cs="Arial"/>
          <w:sz w:val="18"/>
          <w:szCs w:val="18"/>
          <w:lang w:val="it-IT"/>
        </w:rPr>
        <w:t>………………………………</w:t>
      </w:r>
    </w:p>
    <w:p w14:paraId="4ADACCCC" w14:textId="77777777" w:rsidR="002777A2" w:rsidRPr="00DA4B83" w:rsidRDefault="002A1291" w:rsidP="002777A2">
      <w:pPr>
        <w:pStyle w:val="Testonotaapidipagina"/>
        <w:rPr>
          <w:rFonts w:ascii="Cambria" w:hAnsi="Cambria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>Contenuto della diagnosi</w:t>
      </w:r>
      <w:r w:rsidR="002777A2" w:rsidRPr="00DA4B83">
        <w:rPr>
          <w:rFonts w:ascii="Cambria" w:hAnsi="Cambria" w:cs="Arial"/>
          <w:sz w:val="18"/>
          <w:szCs w:val="18"/>
          <w:lang w:val="it-IT"/>
        </w:rPr>
        <w:t>: (Riportare gli elementi indicati in diagnosi quali: il livello cognitivo, gli elementi relativi all’attenzione, alla memoria, al linguaggio, alla comprensione, alla motricità, a stati emotivi, a disturbi o problemi più o meno correlati con l’apprendimento</w:t>
      </w:r>
      <w:r w:rsidR="006F7362">
        <w:rPr>
          <w:rFonts w:ascii="Cambria" w:hAnsi="Cambria" w:cs="Arial"/>
          <w:sz w:val="18"/>
          <w:szCs w:val="18"/>
          <w:lang w:val="it-IT"/>
        </w:rPr>
        <w:t xml:space="preserve"> (</w:t>
      </w:r>
      <w:r w:rsidR="002777A2" w:rsidRPr="00DA4B83">
        <w:rPr>
          <w:rFonts w:ascii="Cambria" w:hAnsi="Cambria" w:cs="Arial"/>
          <w:sz w:val="18"/>
          <w:szCs w:val="18"/>
          <w:lang w:val="it-IT"/>
        </w:rPr>
        <w:t>Riportare eventuali codici presenti in diagnosi che si riferiscono a disturbi specifici)</w:t>
      </w:r>
      <w:r w:rsidR="006F7362">
        <w:rPr>
          <w:rFonts w:ascii="Cambria" w:hAnsi="Cambria" w:cs="Arial"/>
          <w:sz w:val="18"/>
          <w:szCs w:val="18"/>
          <w:lang w:val="it-IT"/>
        </w:rPr>
        <w:t>.</w:t>
      </w:r>
    </w:p>
    <w:p w14:paraId="46EF99A2" w14:textId="77777777" w:rsidR="002A1291" w:rsidRPr="00DA4B83" w:rsidRDefault="0001364C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>……………………………………………………………………………………………………………………</w:t>
      </w:r>
      <w:r w:rsidR="008A6DBA" w:rsidRPr="00DA4B83">
        <w:rPr>
          <w:rFonts w:ascii="Cambria" w:hAnsi="Cambria" w:cs="Arial"/>
          <w:sz w:val="18"/>
          <w:szCs w:val="18"/>
          <w:lang w:val="it-IT"/>
        </w:rPr>
        <w:t>……</w:t>
      </w:r>
      <w:r w:rsidR="007D45E6">
        <w:rPr>
          <w:rFonts w:ascii="Cambria" w:hAnsi="Cambria" w:cs="Arial"/>
          <w:sz w:val="18"/>
          <w:szCs w:val="18"/>
          <w:lang w:val="it-IT"/>
        </w:rPr>
        <w:t>……………….</w:t>
      </w:r>
      <w:r w:rsidR="008A6DBA" w:rsidRPr="00DA4B83">
        <w:rPr>
          <w:rFonts w:ascii="Cambria" w:hAnsi="Cambria" w:cs="Arial"/>
          <w:sz w:val="18"/>
          <w:szCs w:val="18"/>
          <w:lang w:val="it-IT"/>
        </w:rPr>
        <w:t>……………………………………………………..</w:t>
      </w:r>
      <w:r w:rsidRPr="00DA4B83">
        <w:rPr>
          <w:rFonts w:ascii="Cambria" w:hAnsi="Cambria" w:cs="Arial"/>
          <w:sz w:val="18"/>
          <w:szCs w:val="18"/>
          <w:lang w:val="it-IT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</w:p>
    <w:p w14:paraId="70E5A86D" w14:textId="77777777" w:rsidR="006D7CAB" w:rsidRPr="00DA4B83" w:rsidRDefault="006D7CAB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 xml:space="preserve">Lingua madre (annotare anche eventuale bilinguismo qualora entrambe le lingue siano parlate correntemente nonché parlate e apprese in contesto </w:t>
      </w:r>
      <w:r w:rsidR="006F7362">
        <w:rPr>
          <w:rFonts w:ascii="Cambria" w:hAnsi="Cambria" w:cs="Arial"/>
          <w:sz w:val="18"/>
          <w:szCs w:val="18"/>
          <w:lang w:val="it-IT"/>
        </w:rPr>
        <w:t>d</w:t>
      </w:r>
      <w:r w:rsidRPr="00DA4B83">
        <w:rPr>
          <w:rFonts w:ascii="Cambria" w:hAnsi="Cambria" w:cs="Arial"/>
          <w:sz w:val="18"/>
          <w:szCs w:val="18"/>
          <w:lang w:val="it-IT"/>
        </w:rPr>
        <w:t>omestico)…</w:t>
      </w:r>
      <w:r w:rsidR="008A6DBA" w:rsidRPr="00DA4B83">
        <w:rPr>
          <w:rFonts w:ascii="Cambria" w:hAnsi="Cambria" w:cs="Arial"/>
          <w:sz w:val="18"/>
          <w:szCs w:val="18"/>
          <w:lang w:val="it-IT"/>
        </w:rPr>
        <w:t>……………</w:t>
      </w:r>
      <w:r w:rsidRPr="00DA4B83">
        <w:rPr>
          <w:rFonts w:ascii="Cambria" w:hAnsi="Cambria" w:cs="Arial"/>
          <w:sz w:val="18"/>
          <w:szCs w:val="18"/>
          <w:lang w:val="it-IT"/>
        </w:rPr>
        <w:t>……………………………………………………………………………………………</w:t>
      </w:r>
      <w:r w:rsidR="007D45E6">
        <w:rPr>
          <w:rFonts w:ascii="Cambria" w:hAnsi="Cambria" w:cs="Arial"/>
          <w:sz w:val="18"/>
          <w:szCs w:val="18"/>
          <w:lang w:val="it-IT"/>
        </w:rPr>
        <w:t>……………..</w:t>
      </w:r>
      <w:r w:rsidRPr="00DA4B83">
        <w:rPr>
          <w:rFonts w:ascii="Cambria" w:hAnsi="Cambria" w:cs="Arial"/>
          <w:sz w:val="18"/>
          <w:szCs w:val="18"/>
          <w:lang w:val="it-IT"/>
        </w:rPr>
        <w:t>…………………………………………………..</w:t>
      </w:r>
      <w:r w:rsidR="008A6DBA" w:rsidRPr="00DA4B83">
        <w:rPr>
          <w:rFonts w:ascii="Cambria" w:hAnsi="Cambria" w:cs="Arial"/>
          <w:sz w:val="18"/>
          <w:szCs w:val="18"/>
          <w:lang w:val="it-IT"/>
        </w:rPr>
        <w:t>…</w:t>
      </w:r>
    </w:p>
    <w:p w14:paraId="357B4FDD" w14:textId="77777777" w:rsidR="008A6DBA" w:rsidRPr="00DA4B83" w:rsidRDefault="008A6DBA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</w:p>
    <w:p w14:paraId="56B3AB46" w14:textId="77777777" w:rsidR="00DA4B83" w:rsidRDefault="006D7CAB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>Altro:…………</w:t>
      </w:r>
      <w:r w:rsidR="00DA4B83" w:rsidRPr="00DA4B83">
        <w:rPr>
          <w:rFonts w:ascii="Cambria" w:hAnsi="Cambria" w:cs="Arial"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</w:t>
      </w:r>
      <w:r w:rsidR="006F7362">
        <w:rPr>
          <w:rFonts w:ascii="Cambria" w:hAnsi="Cambria" w:cs="Arial"/>
          <w:sz w:val="18"/>
          <w:szCs w:val="18"/>
          <w:lang w:val="it-IT"/>
        </w:rPr>
        <w:t>………………</w:t>
      </w:r>
    </w:p>
    <w:p w14:paraId="45BE7C0A" w14:textId="77777777" w:rsidR="006F7362" w:rsidRPr="00DA4B83" w:rsidRDefault="006F7362">
      <w:pPr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</w:p>
    <w:p w14:paraId="37A95CC8" w14:textId="77777777" w:rsidR="00B62E6F" w:rsidRPr="00DA4B83" w:rsidRDefault="000055C0" w:rsidP="00DA4B83">
      <w:pPr>
        <w:autoSpaceDE w:val="0"/>
        <w:spacing w:line="360" w:lineRule="auto"/>
        <w:rPr>
          <w:rFonts w:ascii="Cambria" w:hAnsi="Cambria"/>
          <w:b/>
          <w:sz w:val="18"/>
          <w:szCs w:val="18"/>
          <w:lang w:val="it-IT"/>
        </w:rPr>
      </w:pPr>
      <w:r w:rsidRPr="00DA4B83">
        <w:rPr>
          <w:rFonts w:ascii="Cambria" w:hAnsi="Cambria"/>
          <w:b/>
          <w:sz w:val="18"/>
          <w:szCs w:val="18"/>
        </w:rPr>
        <w:lastRenderedPageBreak/>
        <w:t>I</w:t>
      </w:r>
      <w:r w:rsidRPr="00DA4B83">
        <w:rPr>
          <w:rFonts w:ascii="Cambria" w:hAnsi="Cambria"/>
          <w:b/>
          <w:sz w:val="18"/>
          <w:szCs w:val="18"/>
          <w:lang w:val="it-IT"/>
        </w:rPr>
        <w:t>NDICATORI DI OSSERVAZIONE INIZIALE</w:t>
      </w:r>
      <w:r w:rsidR="00A047DD" w:rsidRPr="00DA4B83">
        <w:rPr>
          <w:rFonts w:ascii="Cambria" w:hAnsi="Cambria"/>
          <w:b/>
          <w:sz w:val="18"/>
          <w:szCs w:val="18"/>
          <w:lang w:val="it-IT"/>
        </w:rPr>
        <w:t xml:space="preserve">  (compilazione a cura del team docente)</w:t>
      </w:r>
    </w:p>
    <w:p w14:paraId="775933A1" w14:textId="77777777" w:rsidR="002777A2" w:rsidRPr="00780CEB" w:rsidRDefault="002777A2" w:rsidP="002777A2">
      <w:pPr>
        <w:pStyle w:val="Testonotaapidipagina"/>
        <w:rPr>
          <w:rFonts w:ascii="Cambria" w:hAnsi="Cambria"/>
          <w:sz w:val="14"/>
          <w:szCs w:val="14"/>
          <w:lang w:val="it-IT"/>
        </w:rPr>
      </w:pPr>
      <w:r w:rsidRPr="00780CEB">
        <w:rPr>
          <w:rFonts w:ascii="Cambria" w:hAnsi="Cambria"/>
          <w:sz w:val="14"/>
          <w:szCs w:val="14"/>
          <w:lang w:val="it-IT"/>
        </w:rPr>
        <w:t>La compilazione delle singole voci prevede diverse opzioni. A seconda dei casi:</w:t>
      </w:r>
    </w:p>
    <w:p w14:paraId="341E9290" w14:textId="77777777" w:rsidR="002777A2" w:rsidRPr="00780CEB" w:rsidRDefault="002777A2" w:rsidP="002777A2">
      <w:pPr>
        <w:pStyle w:val="Testonotaapidipagina"/>
        <w:numPr>
          <w:ilvl w:val="0"/>
          <w:numId w:val="17"/>
        </w:numPr>
        <w:rPr>
          <w:rFonts w:ascii="Cambria" w:hAnsi="Cambria"/>
          <w:sz w:val="14"/>
          <w:szCs w:val="14"/>
          <w:lang w:val="it-IT"/>
        </w:rPr>
      </w:pPr>
      <w:r w:rsidRPr="00780CEB">
        <w:rPr>
          <w:rFonts w:ascii="Cambria" w:hAnsi="Cambria"/>
          <w:sz w:val="14"/>
          <w:szCs w:val="14"/>
          <w:lang w:val="it-IT"/>
        </w:rPr>
        <w:t>Scegliere</w:t>
      </w:r>
      <w:r w:rsidR="006E233D" w:rsidRPr="00780CEB">
        <w:rPr>
          <w:rFonts w:ascii="Cambria" w:hAnsi="Cambria"/>
          <w:sz w:val="14"/>
          <w:szCs w:val="14"/>
          <w:lang w:val="it-IT"/>
        </w:rPr>
        <w:t xml:space="preserve"> con una crocetta</w:t>
      </w:r>
      <w:r w:rsidRPr="00780CEB">
        <w:rPr>
          <w:rFonts w:ascii="Cambria" w:hAnsi="Cambria"/>
          <w:sz w:val="14"/>
          <w:szCs w:val="14"/>
          <w:lang w:val="it-IT"/>
        </w:rPr>
        <w:t xml:space="preserve"> tra le risposte indicate. Alcuni enunciati prevedono una scelta esclusiva (es. sì/no), altri una scelta anche multipla (non esclusiva)</w:t>
      </w:r>
      <w:r w:rsidR="006E233D" w:rsidRPr="00780CEB">
        <w:rPr>
          <w:rFonts w:ascii="Cambria" w:hAnsi="Cambria"/>
          <w:sz w:val="14"/>
          <w:szCs w:val="14"/>
          <w:lang w:val="it-IT"/>
        </w:rPr>
        <w:t>.</w:t>
      </w:r>
    </w:p>
    <w:p w14:paraId="13E96785" w14:textId="77777777" w:rsidR="002777A2" w:rsidRPr="00780CEB" w:rsidRDefault="002777A2" w:rsidP="002777A2">
      <w:pPr>
        <w:pStyle w:val="Testonotaapidipagina"/>
        <w:numPr>
          <w:ilvl w:val="0"/>
          <w:numId w:val="17"/>
        </w:numPr>
        <w:rPr>
          <w:rFonts w:ascii="Cambria" w:hAnsi="Cambria"/>
          <w:sz w:val="14"/>
          <w:szCs w:val="14"/>
          <w:lang w:val="it-IT"/>
        </w:rPr>
      </w:pPr>
      <w:r w:rsidRPr="00780CEB">
        <w:rPr>
          <w:rFonts w:ascii="Cambria" w:hAnsi="Cambria"/>
          <w:sz w:val="14"/>
          <w:szCs w:val="14"/>
          <w:lang w:val="it-IT"/>
        </w:rPr>
        <w:t>Esprimere un giudizio in maniera libera</w:t>
      </w:r>
    </w:p>
    <w:p w14:paraId="7C351E8C" w14:textId="77777777" w:rsidR="006C7EF7" w:rsidRPr="00993253" w:rsidRDefault="006C7EF7" w:rsidP="001736AA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Cs w:val="20"/>
        </w:rPr>
      </w:pPr>
      <w:r w:rsidRPr="00993253">
        <w:rPr>
          <w:rFonts w:ascii="Cambria" w:eastAsia="Cambria" w:hAnsi="Cambria" w:cs="Cambria"/>
          <w:b/>
          <w:szCs w:val="20"/>
        </w:rPr>
        <w:t>FUNZIONAMENTO DELLE ABILITÀ</w:t>
      </w: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126"/>
        <w:gridCol w:w="567"/>
        <w:gridCol w:w="369"/>
        <w:gridCol w:w="623"/>
        <w:gridCol w:w="425"/>
        <w:gridCol w:w="478"/>
        <w:gridCol w:w="373"/>
        <w:gridCol w:w="567"/>
        <w:gridCol w:w="425"/>
        <w:gridCol w:w="195"/>
        <w:gridCol w:w="230"/>
        <w:gridCol w:w="1701"/>
      </w:tblGrid>
      <w:tr w:rsidR="006C7EF7" w:rsidRPr="00780CEB" w14:paraId="522F337E" w14:textId="77777777" w:rsidTr="00780CEB">
        <w:trPr>
          <w:trHeight w:val="33"/>
        </w:trPr>
        <w:tc>
          <w:tcPr>
            <w:tcW w:w="9639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DAC5" w14:textId="77777777" w:rsidR="006C7EF7" w:rsidRPr="00780CEB" w:rsidRDefault="006C7EF7" w:rsidP="0078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223"/>
              <w:jc w:val="right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780CEB">
              <w:rPr>
                <w:rFonts w:ascii="Cambria" w:eastAsia="Cambria" w:hAnsi="Cambria" w:cs="Cambria"/>
                <w:b/>
                <w:color w:val="000000"/>
                <w:szCs w:val="20"/>
              </w:rPr>
              <w:t xml:space="preserve">OSSERVAZIONE IN CLASSE </w:t>
            </w:r>
          </w:p>
          <w:p w14:paraId="1F927F6D" w14:textId="77777777" w:rsidR="006C7EF7" w:rsidRPr="00780CEB" w:rsidRDefault="006C7EF7" w:rsidP="00780C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Cs w:val="20"/>
              </w:rPr>
            </w:pPr>
            <w:r w:rsidRPr="00780CEB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(dati rilevati direttamente dagli insegnanti)</w:t>
            </w:r>
          </w:p>
        </w:tc>
      </w:tr>
      <w:tr w:rsidR="006C7EF7" w:rsidRPr="00DA4B83" w14:paraId="29231565" w14:textId="77777777" w:rsidTr="00953593">
        <w:trPr>
          <w:trHeight w:val="593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39C5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LETTURA</w:t>
            </w:r>
          </w:p>
        </w:tc>
        <w:tc>
          <w:tcPr>
            <w:tcW w:w="30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021F8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VELOCITÀ</w:t>
            </w: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F40B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6F7362"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Scorrevole </w:t>
            </w:r>
          </w:p>
          <w:p w14:paraId="17A638BE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Lenta </w:t>
            </w:r>
          </w:p>
          <w:p w14:paraId="5EDB9655" w14:textId="77777777" w:rsidR="006C7EF7" w:rsidRPr="007A57DC" w:rsidRDefault="006C7EF7" w:rsidP="00FF6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6F7362"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Molto lenta</w:t>
            </w:r>
          </w:p>
        </w:tc>
      </w:tr>
      <w:tr w:rsidR="006C7EF7" w:rsidRPr="00DA4B83" w14:paraId="0EB87D61" w14:textId="77777777" w:rsidTr="00953593">
        <w:trPr>
          <w:trHeight w:val="53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875A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30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D625B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CORRETTEZZA</w:t>
            </w: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3504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Adeguata </w:t>
            </w:r>
          </w:p>
          <w:p w14:paraId="41F5D350" w14:textId="77777777" w:rsidR="006C7EF7" w:rsidRPr="00106B85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325" w:right="112" w:hanging="232"/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0009A7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da sviluppare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(ad esempio confonde / inverte/sostituisce omette lettere o sillabe</w:t>
            </w:r>
            <w:r w:rsidR="00106B85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)</w:t>
            </w:r>
          </w:p>
        </w:tc>
      </w:tr>
      <w:tr w:rsidR="006C7EF7" w:rsidRPr="00DA4B83" w14:paraId="62FF0FE4" w14:textId="77777777" w:rsidTr="00953593">
        <w:trPr>
          <w:trHeight w:val="917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B97E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Cs w:val="20"/>
              </w:rPr>
            </w:pPr>
          </w:p>
        </w:tc>
        <w:tc>
          <w:tcPr>
            <w:tcW w:w="30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0D04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0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COMPRENSIONE</w:t>
            </w: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F7B1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6F7362"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Completa-analitica</w:t>
            </w:r>
            <w:r w:rsidR="006F7362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099525B5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6F7362"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Globale </w:t>
            </w:r>
          </w:p>
          <w:p w14:paraId="39D45384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6F7362"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Essenziale</w:t>
            </w:r>
          </w:p>
          <w:p w14:paraId="2194C2BA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6F7362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In fase di consolidamento</w:t>
            </w:r>
          </w:p>
        </w:tc>
      </w:tr>
      <w:tr w:rsidR="006C7EF7" w:rsidRPr="00DA4B83" w14:paraId="30F1E47E" w14:textId="77777777" w:rsidTr="009E4B90">
        <w:trPr>
          <w:trHeight w:val="352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1921D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3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SCRITTURA</w:t>
            </w:r>
          </w:p>
        </w:tc>
        <w:tc>
          <w:tcPr>
            <w:tcW w:w="3062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5F24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8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SOTTO DETTATURA</w:t>
            </w: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C49D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Corretta </w:t>
            </w:r>
          </w:p>
          <w:p w14:paraId="5430A163" w14:textId="77777777" w:rsidR="006C7EF7" w:rsidRPr="00106B85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6"/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106B85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Abbastanza corretta</w:t>
            </w:r>
          </w:p>
          <w:p w14:paraId="68AC3172" w14:textId="77777777" w:rsidR="006C7EF7" w:rsidRPr="00106B85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26"/>
              <w:rPr>
                <w:rFonts w:ascii="Cambria" w:eastAsia="Cambria" w:hAnsi="Cambria" w:cs="Cambria"/>
                <w:color w:val="000000"/>
                <w:sz w:val="19"/>
                <w:szCs w:val="19"/>
                <w:lang w:val="it-IT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="00106B85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Poco corretta</w:t>
            </w:r>
          </w:p>
        </w:tc>
      </w:tr>
      <w:tr w:rsidR="006C7EF7" w:rsidRPr="00DA4B83" w14:paraId="0070EBEB" w14:textId="77777777" w:rsidTr="009E4B90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775D6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7832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FEDC1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Tipologia errori</w:t>
            </w:r>
          </w:p>
        </w:tc>
      </w:tr>
      <w:tr w:rsidR="006C7EF7" w:rsidRPr="00DA4B83" w14:paraId="180C6FDC" w14:textId="77777777" w:rsidTr="00953593">
        <w:trPr>
          <w:trHeight w:val="699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51F1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4D8A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74F1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Fonologici </w:t>
            </w:r>
          </w:p>
          <w:p w14:paraId="1B1946E3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Non fonologici </w:t>
            </w:r>
          </w:p>
          <w:p w14:paraId="33C141F7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5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Fonetici</w:t>
            </w:r>
          </w:p>
        </w:tc>
      </w:tr>
      <w:tr w:rsidR="006C7EF7" w:rsidRPr="00DA4B83" w14:paraId="3B09468C" w14:textId="77777777" w:rsidTr="00953593">
        <w:trPr>
          <w:trHeight w:val="202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F735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3062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6D25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 xml:space="preserve">PRODUZIONE </w:t>
            </w:r>
          </w:p>
          <w:p w14:paraId="14E2E376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AUTONOMA</w:t>
            </w: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D020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Aderenza consegna</w:t>
            </w:r>
          </w:p>
        </w:tc>
      </w:tr>
      <w:tr w:rsidR="006C2B4C" w:rsidRPr="00DA4B83" w14:paraId="27C4644A" w14:textId="77777777" w:rsidTr="007A57DC">
        <w:trPr>
          <w:trHeight w:val="25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4A6A" w14:textId="77777777" w:rsidR="006C2B4C" w:rsidRPr="00DA4B83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B160" w14:textId="77777777" w:rsidR="006C2B4C" w:rsidRPr="00DA4B83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1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AD3B" w14:textId="77777777" w:rsidR="006C2B4C" w:rsidRPr="000009A7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 w:rsidR="000009A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85DB" w14:textId="77777777" w:rsidR="006C2B4C" w:rsidRPr="000009A7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 w:rsidR="000009A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9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D8BB" w14:textId="77777777" w:rsidR="006C2B4C" w:rsidRPr="000009A7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="Cambria" w:eastAsia="Cambria" w:hAnsi="Cambria" w:cs="Cambria"/>
                <w:sz w:val="18"/>
                <w:szCs w:val="18"/>
                <w:lang w:val="it-IT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 w:rsidR="000009A7"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6C7EF7" w:rsidRPr="00DA4B83" w14:paraId="4E390EFE" w14:textId="77777777" w:rsidTr="007A57DC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2E78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854A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53D9A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Corretta struttura morfo-sintattica</w:t>
            </w:r>
          </w:p>
        </w:tc>
      </w:tr>
      <w:tr w:rsidR="00EE4957" w:rsidRPr="00DA4B83" w14:paraId="3734D204" w14:textId="77777777" w:rsidTr="00953593">
        <w:trPr>
          <w:trHeight w:val="26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0FC23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D111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1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2083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294A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9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E4B5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6C7EF7" w:rsidRPr="00DA4B83" w14:paraId="47461D3F" w14:textId="77777777" w:rsidTr="00953593">
        <w:trPr>
          <w:trHeight w:val="26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AA44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98C4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7B8A" w14:textId="77777777" w:rsidR="0081355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5" w:right="252"/>
              <w:jc w:val="center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 xml:space="preserve">Corretta struttura testuale </w:t>
            </w:r>
          </w:p>
          <w:p w14:paraId="373A0106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45" w:right="252"/>
              <w:jc w:val="center"/>
              <w:rPr>
                <w:rFonts w:ascii="Cambria" w:eastAsia="Cambria" w:hAnsi="Cambria" w:cs="Cambria"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color w:val="000000"/>
                <w:szCs w:val="20"/>
              </w:rPr>
              <w:t>(narrativo, descrittivo, regolativo)</w:t>
            </w:r>
          </w:p>
        </w:tc>
      </w:tr>
      <w:tr w:rsidR="00EE4957" w:rsidRPr="00DA4B83" w14:paraId="6CBC4A58" w14:textId="77777777" w:rsidTr="00953593">
        <w:trPr>
          <w:trHeight w:val="15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D11A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Cs w:val="20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BCC5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Cs w:val="20"/>
              </w:rPr>
            </w:pPr>
          </w:p>
        </w:tc>
        <w:tc>
          <w:tcPr>
            <w:tcW w:w="1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A1BD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B723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9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8DB6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6C7EF7" w:rsidRPr="00DA4B83" w14:paraId="20C5DECE" w14:textId="77777777" w:rsidTr="00813557">
        <w:trPr>
          <w:trHeight w:val="54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CF9E6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9DA1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B28B7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Correttezza ortografica</w:t>
            </w:r>
          </w:p>
        </w:tc>
      </w:tr>
      <w:tr w:rsidR="00EE4957" w:rsidRPr="00DA4B83" w14:paraId="6535F03B" w14:textId="77777777" w:rsidTr="00953593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5502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1533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1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3FD0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D2D2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9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AE56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6C7EF7" w:rsidRPr="00DA4B83" w14:paraId="5F6D3DD2" w14:textId="77777777" w:rsidTr="00813557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0337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3185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501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7B4E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Uso punteggiatura</w:t>
            </w:r>
          </w:p>
        </w:tc>
      </w:tr>
      <w:tr w:rsidR="00EE4957" w:rsidRPr="00DA4B83" w14:paraId="1EA6076C" w14:textId="77777777" w:rsidTr="00953593">
        <w:trPr>
          <w:trHeight w:val="369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7CFF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3062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4F6E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15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EE21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2030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9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8DC2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6C7EF7" w:rsidRPr="00DA4B83" w14:paraId="26653D48" w14:textId="77777777" w:rsidTr="00751651">
        <w:trPr>
          <w:trHeight w:val="49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79B2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GRAFIA</w:t>
            </w:r>
          </w:p>
        </w:tc>
        <w:tc>
          <w:tcPr>
            <w:tcW w:w="807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9C19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9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LEGGIBILE</w:t>
            </w:r>
          </w:p>
        </w:tc>
      </w:tr>
      <w:tr w:rsidR="006C7EF7" w:rsidRPr="00DA4B83" w14:paraId="33636B08" w14:textId="77777777" w:rsidTr="00953593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CB09A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FB552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Sì </w:t>
            </w:r>
          </w:p>
        </w:tc>
        <w:tc>
          <w:tcPr>
            <w:tcW w:w="283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FF87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Poco </w:t>
            </w:r>
          </w:p>
        </w:tc>
        <w:tc>
          <w:tcPr>
            <w:tcW w:w="25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B7BB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No</w:t>
            </w:r>
          </w:p>
        </w:tc>
      </w:tr>
      <w:tr w:rsidR="006C7EF7" w:rsidRPr="00DA4B83" w14:paraId="5AEAAD77" w14:textId="77777777" w:rsidTr="00751651">
        <w:trPr>
          <w:trHeight w:val="54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DF38B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807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C29C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TRATTO</w:t>
            </w:r>
          </w:p>
        </w:tc>
      </w:tr>
      <w:tr w:rsidR="00751651" w:rsidRPr="00DA4B83" w14:paraId="3D25DACC" w14:textId="77777777" w:rsidTr="00751651">
        <w:trPr>
          <w:trHeight w:val="2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A36A" w14:textId="77777777" w:rsidR="006C7EF7" w:rsidRPr="00DA4B83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1D02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8"/>
              <w:rPr>
                <w:rFonts w:ascii="Cambria" w:eastAsia="Cambria" w:hAnsi="Cambria" w:cs="Cambria"/>
                <w:color w:val="000000"/>
                <w:sz w:val="18"/>
                <w:szCs w:val="17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7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7"/>
              </w:rPr>
              <w:t xml:space="preserve">Premuto </w:t>
            </w:r>
          </w:p>
        </w:tc>
        <w:tc>
          <w:tcPr>
            <w:tcW w:w="198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A72D" w14:textId="77777777" w:rsidR="006C7EF7" w:rsidRPr="007A57DC" w:rsidRDefault="006C7EF7" w:rsidP="00953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7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7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7"/>
              </w:rPr>
              <w:t xml:space="preserve">Leggero </w:t>
            </w:r>
          </w:p>
        </w:tc>
        <w:tc>
          <w:tcPr>
            <w:tcW w:w="184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2DD4" w14:textId="77777777" w:rsidR="006C7EF7" w:rsidRPr="007A57DC" w:rsidRDefault="006C7EF7" w:rsidP="00953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7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7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7"/>
              </w:rPr>
              <w:t xml:space="preserve">Ripassato 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1EF8" w14:textId="77777777" w:rsidR="006C7EF7" w:rsidRPr="007A57DC" w:rsidRDefault="006C7EF7" w:rsidP="00953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7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7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7"/>
              </w:rPr>
              <w:t>Incerto</w:t>
            </w:r>
          </w:p>
        </w:tc>
      </w:tr>
      <w:tr w:rsidR="00EE4957" w:rsidRPr="00DA4B83" w14:paraId="54B0C196" w14:textId="77777777" w:rsidTr="00751651">
        <w:trPr>
          <w:trHeight w:val="331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A19E" w14:textId="77777777" w:rsidR="00EE4957" w:rsidRPr="00541A84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  <w:sz w:val="17"/>
                <w:szCs w:val="17"/>
                <w:lang w:val="it-IT"/>
              </w:rPr>
            </w:pPr>
            <w:r w:rsidRPr="00541A84">
              <w:rPr>
                <w:rFonts w:ascii="Cambria" w:eastAsia="Cambria" w:hAnsi="Cambria" w:cs="Cambria"/>
                <w:b/>
                <w:color w:val="000000"/>
                <w:szCs w:val="20"/>
              </w:rPr>
              <w:lastRenderedPageBreak/>
              <w:t>CALCOLO</w:t>
            </w:r>
          </w:p>
        </w:tc>
        <w:tc>
          <w:tcPr>
            <w:tcW w:w="368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1E9E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24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Recupero di fatti numerici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 xml:space="preserve">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(es: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t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abelline) </w:t>
            </w:r>
          </w:p>
        </w:tc>
        <w:tc>
          <w:tcPr>
            <w:tcW w:w="12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3C63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6327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AA0E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EE4957" w:rsidRPr="00DA4B83" w14:paraId="1FE91D7F" w14:textId="77777777" w:rsidTr="00751651">
        <w:trPr>
          <w:trHeight w:val="354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83EA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7B7B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 xml:space="preserve">Automatizzazione dell’algoritmo procedurale 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DE7E" w14:textId="77777777" w:rsidR="00EE4957" w:rsidRPr="000120F2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-99"/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8C8D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AB9A" w14:textId="77777777" w:rsidR="00EE4957" w:rsidRPr="000120F2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6C2B4C" w:rsidRPr="00DA4B83" w14:paraId="2A8BEA06" w14:textId="77777777" w:rsidTr="00751651">
        <w:trPr>
          <w:trHeight w:val="37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5000" w14:textId="77777777" w:rsidR="006C2B4C" w:rsidRPr="00DA4B83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F90C" w14:textId="77777777" w:rsidR="006C2B4C" w:rsidRPr="007A57DC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>Errori di processamento numerico negli aspetti cardinali e ordinali e nella corrispondenza tra numero e quantità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3486" w14:textId="77777777" w:rsidR="006C2B4C" w:rsidRPr="007A57DC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0D991" w14:textId="77777777" w:rsidR="006C2B4C" w:rsidRPr="007A57DC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3DD4" w14:textId="77777777" w:rsidR="006C2B4C" w:rsidRPr="007A57DC" w:rsidRDefault="006C2B4C" w:rsidP="006C2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0120F2" w:rsidRPr="00DA4B83" w14:paraId="7B98C310" w14:textId="77777777" w:rsidTr="00751651">
        <w:trPr>
          <w:trHeight w:val="307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B342" w14:textId="77777777" w:rsidR="000120F2" w:rsidRPr="00DA4B83" w:rsidRDefault="000120F2" w:rsidP="0001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C4F7" w14:textId="77777777" w:rsidR="000120F2" w:rsidRPr="007A57DC" w:rsidRDefault="000120F2" w:rsidP="0001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 xml:space="preserve">Uso degli algoritmi di base del calcolo (scritto e a mente) 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1757" w14:textId="77777777" w:rsidR="000120F2" w:rsidRPr="007A57DC" w:rsidRDefault="000120F2" w:rsidP="0001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35C0" w14:textId="77777777" w:rsidR="000120F2" w:rsidRPr="007A57DC" w:rsidRDefault="000120F2" w:rsidP="0001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FC16" w14:textId="77777777" w:rsidR="000120F2" w:rsidRPr="007A57DC" w:rsidRDefault="000120F2" w:rsidP="00012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EE4957" w:rsidRPr="00DA4B83" w14:paraId="02871993" w14:textId="77777777" w:rsidTr="00751651">
        <w:trPr>
          <w:trHeight w:val="189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02C4F" w14:textId="77777777" w:rsidR="00EE4957" w:rsidRPr="00541A84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color w:val="000000"/>
                <w:sz w:val="19"/>
                <w:szCs w:val="19"/>
                <w:lang w:val="it-IT"/>
              </w:rPr>
            </w:pPr>
            <w:r w:rsidRPr="00541A84">
              <w:rPr>
                <w:rFonts w:ascii="Cambria" w:eastAsia="Cambria" w:hAnsi="Cambria" w:cs="Cambria"/>
                <w:b/>
                <w:color w:val="000000"/>
                <w:szCs w:val="20"/>
              </w:rPr>
              <w:t>PROBLEM SOLVING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090F8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 xml:space="preserve">Capacità di problem-solving 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2B66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AF77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1FAD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EE4957" w:rsidRPr="00DA4B83" w14:paraId="1723588D" w14:textId="77777777" w:rsidTr="00751651">
        <w:trPr>
          <w:trHeight w:val="153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CDB45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A8C2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  <w:t xml:space="preserve">Comprensione del testo di un problema 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D7EB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2A1E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745F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541A84" w:rsidRPr="00DA4B83" w14:paraId="58195948" w14:textId="77777777" w:rsidTr="00751651">
        <w:trPr>
          <w:trHeight w:val="153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CC40" w14:textId="77777777" w:rsidR="00541A84" w:rsidRPr="00DA4B83" w:rsidRDefault="00541A84" w:rsidP="0054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8179" w14:textId="77777777" w:rsidR="00541A84" w:rsidRPr="007A57DC" w:rsidRDefault="00541A84" w:rsidP="0054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Difficoltà visuo spaziali (es: quantificazione automatizzata)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3F112" w14:textId="77777777" w:rsidR="00541A84" w:rsidRPr="007A57DC" w:rsidRDefault="00541A84" w:rsidP="0054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31E2" w14:textId="77777777" w:rsidR="00541A84" w:rsidRPr="007A57DC" w:rsidRDefault="00541A84" w:rsidP="0054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659F" w14:textId="77777777" w:rsidR="00541A84" w:rsidRPr="007A57DC" w:rsidRDefault="00541A84" w:rsidP="00541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 w:rsidR="006C2B4C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</w:tbl>
    <w:p w14:paraId="5F82F4CC" w14:textId="77777777" w:rsidR="00751651" w:rsidRDefault="00751651"/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8079"/>
      </w:tblGrid>
      <w:tr w:rsidR="006C7EF7" w:rsidRPr="00DA4B83" w14:paraId="314842FD" w14:textId="77777777" w:rsidTr="00270660">
        <w:trPr>
          <w:trHeight w:val="1375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6278D" w14:textId="77777777" w:rsidR="006C7EF7" w:rsidRPr="00DA4B83" w:rsidRDefault="006C7EF7" w:rsidP="00C7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 xml:space="preserve">LINGUE </w:t>
            </w:r>
          </w:p>
          <w:p w14:paraId="27582637" w14:textId="77777777" w:rsidR="006C7EF7" w:rsidRPr="00DA4B83" w:rsidRDefault="006C7EF7" w:rsidP="00C72E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STRANIERE</w:t>
            </w:r>
          </w:p>
        </w:tc>
        <w:tc>
          <w:tcPr>
            <w:tcW w:w="8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C539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Pronuncia difficoltosa </w:t>
            </w:r>
          </w:p>
          <w:p w14:paraId="60A11337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04" w:right="28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Difficoltà di acquisizione degli automatismi grammaticali di base </w:t>
            </w:r>
          </w:p>
          <w:p w14:paraId="1E6B1A65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304" w:right="28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Difficoltà nella scrittura </w:t>
            </w:r>
          </w:p>
          <w:p w14:paraId="0DE0605F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Difficoltà acquisizione nuovo lessico </w:t>
            </w:r>
          </w:p>
          <w:p w14:paraId="73DDE185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Notevoli differenze tra comprensione del testo scritto e orale </w:t>
            </w:r>
          </w:p>
          <w:p w14:paraId="22219052" w14:textId="77777777" w:rsidR="006C7EF7" w:rsidRPr="007A57DC" w:rsidRDefault="006C7EF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4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Notevoli differenze tra produzione scritta e orale </w:t>
            </w:r>
          </w:p>
          <w:p w14:paraId="7CAA6DEE" w14:textId="77777777" w:rsidR="006C7EF7" w:rsidRPr="00DA4B83" w:rsidRDefault="006C7EF7" w:rsidP="00270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04"/>
              <w:rPr>
                <w:rFonts w:ascii="Cambria" w:eastAsia="Cambria" w:hAnsi="Cambria" w:cs="Cambria"/>
                <w:color w:val="000000"/>
                <w:szCs w:val="20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 xml:space="preserve">▯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Altro</w:t>
            </w:r>
            <w:r w:rsidRPr="007A57DC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: 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3C3EC3BE" w14:textId="77777777" w:rsidR="00751651" w:rsidRDefault="00751651"/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685"/>
        <w:gridCol w:w="1276"/>
        <w:gridCol w:w="1417"/>
        <w:gridCol w:w="1701"/>
      </w:tblGrid>
      <w:tr w:rsidR="006C2B4C" w:rsidRPr="00DA4B83" w14:paraId="2AD071E5" w14:textId="77777777" w:rsidTr="000120F2">
        <w:trPr>
          <w:trHeight w:val="176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83613" w14:textId="77777777" w:rsidR="006C2B4C" w:rsidRPr="00DA4B83" w:rsidRDefault="006C2B4C" w:rsidP="007558F2">
            <w:pPr>
              <w:widowControl w:val="0"/>
              <w:ind w:left="125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ATTIVITA’ GRAFICO PITTORICHE E MUSICALI</w:t>
            </w:r>
          </w:p>
          <w:p w14:paraId="3D6F5FE1" w14:textId="77777777" w:rsidR="006C2B4C" w:rsidRPr="00DA4B83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jc w:val="center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0092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Rappresenta mentalmente figure geometriche</w:t>
            </w:r>
          </w:p>
        </w:tc>
        <w:tc>
          <w:tcPr>
            <w:tcW w:w="1276" w:type="dxa"/>
            <w:shd w:val="clear" w:color="auto" w:fill="auto"/>
          </w:tcPr>
          <w:p w14:paraId="3828C5F8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shd w:val="clear" w:color="auto" w:fill="auto"/>
          </w:tcPr>
          <w:p w14:paraId="0F3F8859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shd w:val="clear" w:color="auto" w:fill="auto"/>
          </w:tcPr>
          <w:p w14:paraId="135E7C3A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6C2B4C" w:rsidRPr="00DA4B83" w14:paraId="65D148B2" w14:textId="77777777" w:rsidTr="000120F2">
        <w:trPr>
          <w:trHeight w:val="17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3A35" w14:textId="77777777" w:rsidR="006C2B4C" w:rsidRPr="00DA4B83" w:rsidRDefault="006C2B4C" w:rsidP="007558F2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B8D4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Rappresenta mentalmente spostamenti di figure nel piano</w:t>
            </w:r>
          </w:p>
        </w:tc>
        <w:tc>
          <w:tcPr>
            <w:tcW w:w="1276" w:type="dxa"/>
            <w:shd w:val="clear" w:color="auto" w:fill="auto"/>
          </w:tcPr>
          <w:p w14:paraId="12EE71FD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shd w:val="clear" w:color="auto" w:fill="auto"/>
          </w:tcPr>
          <w:p w14:paraId="6097A9A3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shd w:val="clear" w:color="auto" w:fill="auto"/>
          </w:tcPr>
          <w:p w14:paraId="3553AAEE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6C2B4C" w:rsidRPr="00DA4B83" w14:paraId="6AFA7ADB" w14:textId="77777777" w:rsidTr="000120F2">
        <w:trPr>
          <w:trHeight w:val="17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C582" w14:textId="77777777" w:rsidR="006C2B4C" w:rsidRPr="00DA4B83" w:rsidRDefault="006C2B4C" w:rsidP="007558F2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D4D6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Usa adeguatamente gli strumenti richiesti per costruire un disegno tecnico sufficientemente preciso</w:t>
            </w:r>
          </w:p>
        </w:tc>
        <w:tc>
          <w:tcPr>
            <w:tcW w:w="1276" w:type="dxa"/>
            <w:shd w:val="clear" w:color="auto" w:fill="auto"/>
          </w:tcPr>
          <w:p w14:paraId="4930C998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shd w:val="clear" w:color="auto" w:fill="auto"/>
          </w:tcPr>
          <w:p w14:paraId="6FB29A5E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shd w:val="clear" w:color="auto" w:fill="auto"/>
          </w:tcPr>
          <w:p w14:paraId="31D8F34C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9D4CB6" w:rsidRPr="00DA4B83" w14:paraId="20880272" w14:textId="77777777" w:rsidTr="000120F2">
        <w:trPr>
          <w:trHeight w:val="17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1201" w14:textId="77777777" w:rsidR="009D4CB6" w:rsidRPr="00DA4B83" w:rsidRDefault="009D4CB6" w:rsidP="007558F2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8050" w14:textId="77777777" w:rsidR="009D4CB6" w:rsidRPr="007A57DC" w:rsidRDefault="009D4CB6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Il disegno è</w:t>
            </w:r>
          </w:p>
        </w:tc>
        <w:tc>
          <w:tcPr>
            <w:tcW w:w="1276" w:type="dxa"/>
            <w:shd w:val="clear" w:color="auto" w:fill="auto"/>
          </w:tcPr>
          <w:p w14:paraId="0D324FA3" w14:textId="77777777" w:rsidR="009D4CB6" w:rsidRPr="007A57DC" w:rsidRDefault="009D4CB6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 w:rsidR="00953593" w:rsidRPr="007A57DC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I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nfantile</w:t>
            </w:r>
          </w:p>
        </w:tc>
        <w:tc>
          <w:tcPr>
            <w:tcW w:w="1417" w:type="dxa"/>
            <w:shd w:val="clear" w:color="auto" w:fill="auto"/>
          </w:tcPr>
          <w:p w14:paraId="5E25DA22" w14:textId="77777777" w:rsidR="009D4CB6" w:rsidRPr="007A57DC" w:rsidRDefault="009D4CB6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 w:rsidR="00953593" w:rsidRPr="007A57DC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A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deguato</w:t>
            </w:r>
          </w:p>
        </w:tc>
        <w:tc>
          <w:tcPr>
            <w:tcW w:w="1701" w:type="dxa"/>
            <w:shd w:val="clear" w:color="auto" w:fill="auto"/>
          </w:tcPr>
          <w:p w14:paraId="6D2E33D9" w14:textId="77777777" w:rsidR="009D4CB6" w:rsidRPr="007A57DC" w:rsidRDefault="009D4CB6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 w:rsidR="00953593" w:rsidRPr="007A57DC"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E</w:t>
            </w: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spressivo</w:t>
            </w:r>
          </w:p>
        </w:tc>
      </w:tr>
      <w:tr w:rsidR="006C2B4C" w:rsidRPr="00DA4B83" w14:paraId="0D96B457" w14:textId="77777777" w:rsidTr="000120F2">
        <w:trPr>
          <w:trHeight w:val="17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9793" w14:textId="77777777" w:rsidR="006C2B4C" w:rsidRPr="00DA4B83" w:rsidRDefault="006C2B4C" w:rsidP="007558F2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92CE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Usa in modo consapevole e finalizzato le tecniche espressive</w:t>
            </w:r>
          </w:p>
        </w:tc>
        <w:tc>
          <w:tcPr>
            <w:tcW w:w="1276" w:type="dxa"/>
            <w:shd w:val="clear" w:color="auto" w:fill="auto"/>
          </w:tcPr>
          <w:p w14:paraId="61C5CFB6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shd w:val="clear" w:color="auto" w:fill="auto"/>
          </w:tcPr>
          <w:p w14:paraId="7CBE6203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shd w:val="clear" w:color="auto" w:fill="auto"/>
          </w:tcPr>
          <w:p w14:paraId="2EC318AF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6C2B4C" w:rsidRPr="00DA4B83" w14:paraId="15EDD62D" w14:textId="77777777" w:rsidTr="000120F2">
        <w:trPr>
          <w:trHeight w:val="17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1B03" w14:textId="77777777" w:rsidR="006C2B4C" w:rsidRPr="00DA4B83" w:rsidRDefault="006C2B4C" w:rsidP="007558F2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61EC6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E’ in grado di seguire un ritmo con uno strumento</w:t>
            </w:r>
          </w:p>
        </w:tc>
        <w:tc>
          <w:tcPr>
            <w:tcW w:w="1276" w:type="dxa"/>
            <w:shd w:val="clear" w:color="auto" w:fill="auto"/>
          </w:tcPr>
          <w:p w14:paraId="11978639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shd w:val="clear" w:color="auto" w:fill="auto"/>
          </w:tcPr>
          <w:p w14:paraId="7D04E895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shd w:val="clear" w:color="auto" w:fill="auto"/>
          </w:tcPr>
          <w:p w14:paraId="405B9EF4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6C2B4C" w:rsidRPr="00DA4B83" w14:paraId="67805FFF" w14:textId="77777777" w:rsidTr="000120F2">
        <w:trPr>
          <w:trHeight w:val="17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4686" w14:textId="77777777" w:rsidR="006C2B4C" w:rsidRPr="00DA4B83" w:rsidRDefault="006C2B4C" w:rsidP="007558F2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7C23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Riesce ad apprendere la posizione e il valore delle note</w:t>
            </w:r>
          </w:p>
        </w:tc>
        <w:tc>
          <w:tcPr>
            <w:tcW w:w="1276" w:type="dxa"/>
            <w:shd w:val="clear" w:color="auto" w:fill="auto"/>
          </w:tcPr>
          <w:p w14:paraId="22BB356A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shd w:val="clear" w:color="auto" w:fill="auto"/>
          </w:tcPr>
          <w:p w14:paraId="02FCF02A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shd w:val="clear" w:color="auto" w:fill="auto"/>
          </w:tcPr>
          <w:p w14:paraId="3C9627C4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6C2B4C" w:rsidRPr="00DA4B83" w14:paraId="20E4DB26" w14:textId="77777777" w:rsidTr="000120F2">
        <w:trPr>
          <w:trHeight w:val="17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A9A8" w14:textId="77777777" w:rsidR="006C2B4C" w:rsidRPr="00DA4B83" w:rsidRDefault="006C2B4C" w:rsidP="007558F2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5AB5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Riesce ad orientarsi nel pentagramma</w:t>
            </w:r>
          </w:p>
        </w:tc>
        <w:tc>
          <w:tcPr>
            <w:tcW w:w="1276" w:type="dxa"/>
            <w:shd w:val="clear" w:color="auto" w:fill="auto"/>
          </w:tcPr>
          <w:p w14:paraId="2F40D94D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shd w:val="clear" w:color="auto" w:fill="auto"/>
          </w:tcPr>
          <w:p w14:paraId="65DD2913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shd w:val="clear" w:color="auto" w:fill="auto"/>
          </w:tcPr>
          <w:p w14:paraId="707DB064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  <w:tr w:rsidR="006C2B4C" w:rsidRPr="00DA4B83" w14:paraId="629CC099" w14:textId="77777777" w:rsidTr="000120F2">
        <w:trPr>
          <w:trHeight w:val="176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0D29" w14:textId="77777777" w:rsidR="006C2B4C" w:rsidRPr="00DA4B83" w:rsidRDefault="006C2B4C" w:rsidP="007558F2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94E4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Noto Sans Symbols"/>
                <w:color w:val="000000"/>
                <w:sz w:val="18"/>
                <w:szCs w:val="18"/>
              </w:rPr>
              <w:t>Riesce ad utilizzare lo strumento musicali che richiede coordinazione motoria fine</w:t>
            </w:r>
          </w:p>
        </w:tc>
        <w:tc>
          <w:tcPr>
            <w:tcW w:w="1276" w:type="dxa"/>
            <w:shd w:val="clear" w:color="auto" w:fill="auto"/>
          </w:tcPr>
          <w:p w14:paraId="18A5D51C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Spesso </w:t>
            </w:r>
          </w:p>
        </w:tc>
        <w:tc>
          <w:tcPr>
            <w:tcW w:w="1417" w:type="dxa"/>
            <w:shd w:val="clear" w:color="auto" w:fill="auto"/>
          </w:tcPr>
          <w:p w14:paraId="2CED4454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Talvolta </w:t>
            </w:r>
          </w:p>
        </w:tc>
        <w:tc>
          <w:tcPr>
            <w:tcW w:w="1701" w:type="dxa"/>
            <w:shd w:val="clear" w:color="auto" w:fill="auto"/>
          </w:tcPr>
          <w:p w14:paraId="256303FD" w14:textId="77777777" w:rsidR="006C2B4C" w:rsidRPr="007A57DC" w:rsidRDefault="006C2B4C" w:rsidP="00755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7A57D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  <w:lang w:val="it-IT"/>
              </w:rPr>
              <w:t>Raramente</w:t>
            </w:r>
          </w:p>
        </w:tc>
      </w:tr>
    </w:tbl>
    <w:p w14:paraId="3295968F" w14:textId="77777777" w:rsidR="00751651" w:rsidRDefault="00751651"/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685"/>
        <w:gridCol w:w="1276"/>
        <w:gridCol w:w="1417"/>
        <w:gridCol w:w="1701"/>
      </w:tblGrid>
      <w:tr w:rsidR="00EE4957" w:rsidRPr="00DA4B83" w14:paraId="23F380DE" w14:textId="77777777" w:rsidTr="000120F2">
        <w:trPr>
          <w:trHeight w:val="35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BDB1C9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5"/>
              <w:rPr>
                <w:rFonts w:ascii="Cambria" w:eastAsia="Noto Sans Symbols" w:hAnsi="Cambria" w:cs="Cambria Math"/>
                <w:color w:val="000000"/>
                <w:sz w:val="19"/>
                <w:szCs w:val="19"/>
              </w:rPr>
            </w:pPr>
            <w:r w:rsidRPr="00DA4B83">
              <w:rPr>
                <w:rFonts w:ascii="Cambria" w:eastAsia="Cambria" w:hAnsi="Cambria" w:cs="Cambria"/>
                <w:b/>
                <w:color w:val="000000"/>
                <w:szCs w:val="20"/>
              </w:rPr>
              <w:t>MOTRICITA’</w:t>
            </w:r>
          </w:p>
        </w:tc>
        <w:tc>
          <w:tcPr>
            <w:tcW w:w="3685" w:type="dxa"/>
            <w:shd w:val="clear" w:color="auto" w:fill="auto"/>
          </w:tcPr>
          <w:p w14:paraId="1B5A2A96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>
              <w:rPr>
                <w:rFonts w:ascii="Cambria" w:eastAsia="Noto Sans Symbols" w:hAnsi="Cambria" w:cs="Cambria Math"/>
                <w:color w:val="000000"/>
                <w:sz w:val="18"/>
                <w:szCs w:val="18"/>
                <w:lang w:val="it-IT"/>
              </w:rPr>
              <w:t>C</w:t>
            </w: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apacità coordinative generali analoghe a quelle della media de</w:t>
            </w: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  <w:lang w:val="it-IT"/>
              </w:rPr>
              <w:t>gli alunni della</w:t>
            </w: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 xml:space="preserve"> classe</w:t>
            </w:r>
          </w:p>
        </w:tc>
        <w:tc>
          <w:tcPr>
            <w:tcW w:w="1276" w:type="dxa"/>
            <w:shd w:val="clear" w:color="auto" w:fill="auto"/>
          </w:tcPr>
          <w:p w14:paraId="6D2089AA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44E4269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701" w:type="dxa"/>
            <w:shd w:val="clear" w:color="auto" w:fill="auto"/>
          </w:tcPr>
          <w:p w14:paraId="19566F2B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EE4957" w:rsidRPr="00DA4B83" w14:paraId="11A6E4C3" w14:textId="77777777" w:rsidTr="000120F2">
        <w:trPr>
          <w:trHeight w:val="31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3799F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Cambria" w:eastAsia="Noto Sans Symbols" w:hAnsi="Cambria" w:cs="Cambria Math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shd w:val="clear" w:color="auto" w:fill="auto"/>
          </w:tcPr>
          <w:p w14:paraId="4D7DB2B6" w14:textId="77777777" w:rsidR="00EE4957" w:rsidRPr="007A57DC" w:rsidRDefault="00EE4957" w:rsidP="00EE4957">
            <w:pPr>
              <w:widowControl w:val="0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>
              <w:rPr>
                <w:rFonts w:ascii="Cambria" w:eastAsia="Noto Sans Symbols" w:hAnsi="Cambria" w:cs="Cambria Math"/>
                <w:color w:val="000000"/>
                <w:sz w:val="18"/>
                <w:szCs w:val="18"/>
                <w:lang w:val="it-IT"/>
              </w:rPr>
              <w:t>C</w:t>
            </w: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apacità fino-motorie analoghe a quelle della media de</w:t>
            </w: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  <w:lang w:val="it-IT"/>
              </w:rPr>
              <w:t>gli alunni della</w:t>
            </w: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 xml:space="preserve"> classe</w:t>
            </w:r>
          </w:p>
        </w:tc>
        <w:tc>
          <w:tcPr>
            <w:tcW w:w="1276" w:type="dxa"/>
            <w:shd w:val="clear" w:color="auto" w:fill="auto"/>
          </w:tcPr>
          <w:p w14:paraId="6A3DC3CF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E8DD847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701" w:type="dxa"/>
            <w:shd w:val="clear" w:color="auto" w:fill="auto"/>
          </w:tcPr>
          <w:p w14:paraId="02AF1435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  <w:tr w:rsidR="00EE4957" w:rsidRPr="00DA4B83" w14:paraId="66F81079" w14:textId="77777777" w:rsidTr="000120F2">
        <w:trPr>
          <w:trHeight w:val="298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C676" w14:textId="77777777" w:rsidR="00EE4957" w:rsidRPr="00DA4B83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7"/>
              <w:rPr>
                <w:rFonts w:ascii="Cambria" w:eastAsia="Noto Sans Symbols" w:hAnsi="Cambria" w:cs="Cambria Math"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shd w:val="clear" w:color="auto" w:fill="auto"/>
          </w:tcPr>
          <w:p w14:paraId="61A4817F" w14:textId="77777777" w:rsidR="00EE4957" w:rsidRPr="007A57DC" w:rsidRDefault="006F7362" w:rsidP="00EE4957">
            <w:pPr>
              <w:widowControl w:val="0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>
              <w:rPr>
                <w:rFonts w:ascii="Cambria" w:eastAsia="Noto Sans Symbols" w:hAnsi="Cambria" w:cs="Cambria Math"/>
                <w:color w:val="000000"/>
                <w:sz w:val="18"/>
                <w:szCs w:val="18"/>
                <w:lang w:val="it-IT"/>
              </w:rPr>
              <w:t>Capacità di utilizzare</w:t>
            </w:r>
            <w:r w:rsidR="00EE4957">
              <w:rPr>
                <w:rFonts w:ascii="Cambria" w:eastAsia="Noto Sans Symbols" w:hAnsi="Cambria" w:cs="Cambria Math"/>
                <w:color w:val="000000"/>
                <w:sz w:val="18"/>
                <w:szCs w:val="18"/>
                <w:lang w:val="it-IT"/>
              </w:rPr>
              <w:t xml:space="preserve"> s</w:t>
            </w:r>
            <w:r w:rsidR="00EE4957"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chemi motori analoghi a quelli posseduti dalla media de</w:t>
            </w:r>
            <w:r w:rsidR="00EE4957"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  <w:lang w:val="it-IT"/>
              </w:rPr>
              <w:t>gli alunni della</w:t>
            </w:r>
            <w:r w:rsidR="00EE4957"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 xml:space="preserve"> classe</w:t>
            </w:r>
          </w:p>
        </w:tc>
        <w:tc>
          <w:tcPr>
            <w:tcW w:w="1276" w:type="dxa"/>
            <w:shd w:val="clear" w:color="auto" w:fill="auto"/>
          </w:tcPr>
          <w:p w14:paraId="7F08BCCD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completa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0D3FF23F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p</w:t>
            </w:r>
            <w:r w:rsidRPr="000009A7">
              <w:rPr>
                <w:rFonts w:ascii="Cambria" w:eastAsia="Cambria" w:hAnsi="Cambria" w:cs="Cambria"/>
                <w:sz w:val="18"/>
                <w:szCs w:val="18"/>
              </w:rPr>
              <w:t xml:space="preserve">arziale </w:t>
            </w:r>
          </w:p>
        </w:tc>
        <w:tc>
          <w:tcPr>
            <w:tcW w:w="1701" w:type="dxa"/>
            <w:shd w:val="clear" w:color="auto" w:fill="auto"/>
          </w:tcPr>
          <w:p w14:paraId="693D1268" w14:textId="77777777" w:rsidR="00EE4957" w:rsidRPr="007A57DC" w:rsidRDefault="00EE4957" w:rsidP="00EE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0009A7">
              <w:rPr>
                <w:rFonts w:ascii="Cambria" w:eastAsia="Noto Sans Symbols" w:hAnsi="Cambria" w:cs="Noto Sans Symbols"/>
                <w:sz w:val="18"/>
                <w:szCs w:val="18"/>
              </w:rPr>
              <w:t xml:space="preserve">▯ </w:t>
            </w:r>
            <w:r>
              <w:rPr>
                <w:rFonts w:ascii="Cambria" w:eastAsia="Cambria" w:hAnsi="Cambria" w:cs="Cambria"/>
                <w:sz w:val="18"/>
                <w:szCs w:val="18"/>
                <w:lang w:val="it-IT"/>
              </w:rPr>
              <w:t>da sviluppare</w:t>
            </w:r>
          </w:p>
        </w:tc>
      </w:tr>
    </w:tbl>
    <w:p w14:paraId="559CD2FD" w14:textId="77777777" w:rsidR="002971B3" w:rsidRPr="00DA4B83" w:rsidRDefault="002971B3" w:rsidP="00B62E6F">
      <w:pPr>
        <w:rPr>
          <w:rFonts w:ascii="Cambria" w:hAnsi="Cambria"/>
          <w:b/>
          <w:sz w:val="22"/>
          <w:szCs w:val="22"/>
          <w:lang w:val="it-IT"/>
        </w:rPr>
      </w:pPr>
    </w:p>
    <w:p w14:paraId="7C57165D" w14:textId="77777777" w:rsidR="00C72EF7" w:rsidRPr="00993253" w:rsidRDefault="001736AA" w:rsidP="001736AA">
      <w:pPr>
        <w:numPr>
          <w:ilvl w:val="0"/>
          <w:numId w:val="23"/>
        </w:numPr>
        <w:rPr>
          <w:rFonts w:ascii="Cambria" w:hAnsi="Cambria"/>
          <w:b/>
          <w:sz w:val="22"/>
          <w:szCs w:val="22"/>
          <w:lang w:val="it-IT"/>
        </w:rPr>
      </w:pPr>
      <w:r w:rsidRPr="00993253">
        <w:rPr>
          <w:rFonts w:ascii="Cambria" w:hAnsi="Cambria"/>
          <w:b/>
          <w:sz w:val="22"/>
          <w:szCs w:val="22"/>
          <w:lang w:val="it-IT"/>
        </w:rPr>
        <w:t>GRIGLIA DI OSSERVAZIONE DELL’ALUNNO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276"/>
        <w:gridCol w:w="1417"/>
      </w:tblGrid>
      <w:tr w:rsidR="009E4B90" w:rsidRPr="00DA4B83" w14:paraId="2A75F1C6" w14:textId="77777777" w:rsidTr="001921C9">
        <w:tc>
          <w:tcPr>
            <w:tcW w:w="9747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8"/>
            </w:tblGrid>
            <w:tr w:rsidR="009E4B90" w:rsidRPr="00DA4B83" w14:paraId="4736AA20" w14:textId="77777777" w:rsidTr="009E4B90">
              <w:tc>
                <w:tcPr>
                  <w:tcW w:w="10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01E18D" w14:textId="77777777" w:rsidR="009E4B90" w:rsidRPr="00DA4B83" w:rsidRDefault="009E4B90" w:rsidP="001736AA">
                  <w:pPr>
                    <w:numPr>
                      <w:ilvl w:val="1"/>
                      <w:numId w:val="23"/>
                    </w:numPr>
                    <w:shd w:val="clear" w:color="auto" w:fill="auto"/>
                    <w:jc w:val="center"/>
                    <w:rPr>
                      <w:rFonts w:ascii="Cambria" w:hAnsi="Cambria"/>
                      <w:b/>
                      <w:sz w:val="22"/>
                      <w:szCs w:val="22"/>
                      <w:lang w:val="it-IT"/>
                    </w:rPr>
                  </w:pPr>
                  <w:r w:rsidRPr="00993253">
                    <w:rPr>
                      <w:rFonts w:ascii="Cambria" w:hAnsi="Cambria"/>
                      <w:b/>
                      <w:sz w:val="22"/>
                      <w:szCs w:val="22"/>
                      <w:lang w:val="it-IT"/>
                    </w:rPr>
                    <w:t>FUNZIONI COGNITIVE</w:t>
                  </w:r>
                </w:p>
              </w:tc>
            </w:tr>
          </w:tbl>
          <w:p w14:paraId="1729678B" w14:textId="77777777" w:rsidR="009E4B90" w:rsidRPr="00DA4B83" w:rsidRDefault="009E4B90" w:rsidP="009E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Cs w:val="20"/>
              </w:rPr>
            </w:pPr>
          </w:p>
        </w:tc>
      </w:tr>
      <w:tr w:rsidR="009E4B90" w:rsidRPr="00DA4B83" w14:paraId="22D69E86" w14:textId="77777777" w:rsidTr="009E4B90">
        <w:tc>
          <w:tcPr>
            <w:tcW w:w="5637" w:type="dxa"/>
            <w:gridSpan w:val="2"/>
            <w:shd w:val="clear" w:color="auto" w:fill="auto"/>
          </w:tcPr>
          <w:p w14:paraId="09C90E34" w14:textId="77777777" w:rsidR="009E4B90" w:rsidRPr="00DA4B83" w:rsidRDefault="009E4B90" w:rsidP="009E4B90">
            <w:pPr>
              <w:shd w:val="clear" w:color="auto" w:fill="auto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1328922" w14:textId="77777777" w:rsidR="009E4B90" w:rsidRPr="00D85343" w:rsidRDefault="006C2B4C" w:rsidP="009E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Spesso</w:t>
            </w:r>
          </w:p>
        </w:tc>
        <w:tc>
          <w:tcPr>
            <w:tcW w:w="1276" w:type="dxa"/>
            <w:shd w:val="clear" w:color="auto" w:fill="auto"/>
          </w:tcPr>
          <w:p w14:paraId="0AC37F39" w14:textId="77777777" w:rsidR="009E4B90" w:rsidRPr="00D85343" w:rsidRDefault="006C2B4C" w:rsidP="009E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Talvolta</w:t>
            </w:r>
          </w:p>
        </w:tc>
        <w:tc>
          <w:tcPr>
            <w:tcW w:w="1417" w:type="dxa"/>
            <w:shd w:val="clear" w:color="auto" w:fill="auto"/>
          </w:tcPr>
          <w:p w14:paraId="08F46515" w14:textId="77777777" w:rsidR="009E4B90" w:rsidRPr="00D85343" w:rsidRDefault="006C2B4C" w:rsidP="009E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Raramente</w:t>
            </w:r>
          </w:p>
        </w:tc>
      </w:tr>
      <w:tr w:rsidR="009E4B90" w:rsidRPr="007A57DC" w14:paraId="7599DC0A" w14:textId="77777777" w:rsidTr="009E4B90">
        <w:tc>
          <w:tcPr>
            <w:tcW w:w="5637" w:type="dxa"/>
            <w:gridSpan w:val="2"/>
            <w:shd w:val="clear" w:color="auto" w:fill="auto"/>
          </w:tcPr>
          <w:p w14:paraId="1E8C4C3E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E’ disponibile ad apprendere</w:t>
            </w:r>
          </w:p>
        </w:tc>
        <w:tc>
          <w:tcPr>
            <w:tcW w:w="1417" w:type="dxa"/>
            <w:shd w:val="clear" w:color="auto" w:fill="auto"/>
          </w:tcPr>
          <w:p w14:paraId="0755A248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B3F6561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4A212BCB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771CF089" w14:textId="77777777" w:rsidTr="009E4B90">
        <w:tc>
          <w:tcPr>
            <w:tcW w:w="5637" w:type="dxa"/>
            <w:gridSpan w:val="2"/>
            <w:shd w:val="clear" w:color="auto" w:fill="auto"/>
          </w:tcPr>
          <w:p w14:paraId="2A9B6EE9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Mantiene la concentrazione in funzione delle richieste</w:t>
            </w:r>
          </w:p>
        </w:tc>
        <w:tc>
          <w:tcPr>
            <w:tcW w:w="1417" w:type="dxa"/>
            <w:shd w:val="clear" w:color="auto" w:fill="auto"/>
          </w:tcPr>
          <w:p w14:paraId="27FA9D1D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46A2B6A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8105F19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2E3B1BDD" w14:textId="77777777" w:rsidTr="009E4B90">
        <w:tc>
          <w:tcPr>
            <w:tcW w:w="5637" w:type="dxa"/>
            <w:gridSpan w:val="2"/>
            <w:shd w:val="clear" w:color="auto" w:fill="auto"/>
          </w:tcPr>
          <w:p w14:paraId="2C44A94A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Si stanca facilmente</w:t>
            </w:r>
          </w:p>
        </w:tc>
        <w:tc>
          <w:tcPr>
            <w:tcW w:w="1417" w:type="dxa"/>
            <w:shd w:val="clear" w:color="auto" w:fill="auto"/>
          </w:tcPr>
          <w:p w14:paraId="611F368D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057CA1AF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19535D9D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106F59E1" w14:textId="77777777" w:rsidTr="009E4B90">
        <w:tc>
          <w:tcPr>
            <w:tcW w:w="5637" w:type="dxa"/>
            <w:gridSpan w:val="2"/>
            <w:shd w:val="clear" w:color="auto" w:fill="auto"/>
          </w:tcPr>
          <w:p w14:paraId="2CA8C03B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Ha buone capacità di memoria</w:t>
            </w:r>
          </w:p>
        </w:tc>
        <w:tc>
          <w:tcPr>
            <w:tcW w:w="1417" w:type="dxa"/>
            <w:shd w:val="clear" w:color="auto" w:fill="auto"/>
          </w:tcPr>
          <w:p w14:paraId="60E37431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0ED7710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0FD4C93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1065BAC1" w14:textId="77777777" w:rsidTr="009E4B90">
        <w:tc>
          <w:tcPr>
            <w:tcW w:w="5637" w:type="dxa"/>
            <w:gridSpan w:val="2"/>
            <w:shd w:val="clear" w:color="auto" w:fill="auto"/>
          </w:tcPr>
          <w:p w14:paraId="1AD7C23E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Necessita di tempi lunghi di recupero</w:t>
            </w:r>
          </w:p>
        </w:tc>
        <w:tc>
          <w:tcPr>
            <w:tcW w:w="1417" w:type="dxa"/>
            <w:shd w:val="clear" w:color="auto" w:fill="auto"/>
          </w:tcPr>
          <w:p w14:paraId="624377A9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1527A41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6428E854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38A1FF69" w14:textId="77777777" w:rsidTr="0087191D">
        <w:trPr>
          <w:trHeight w:val="248"/>
        </w:trPr>
        <w:tc>
          <w:tcPr>
            <w:tcW w:w="4219" w:type="dxa"/>
            <w:vMerge w:val="restart"/>
            <w:shd w:val="clear" w:color="auto" w:fill="auto"/>
          </w:tcPr>
          <w:p w14:paraId="29BA4898" w14:textId="77777777" w:rsidR="0087191D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 xml:space="preserve">Necessita di consegne ed indicazioni </w:t>
            </w:r>
          </w:p>
          <w:p w14:paraId="6A7FB7D2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(scelta non esclusiva)</w:t>
            </w:r>
          </w:p>
        </w:tc>
        <w:tc>
          <w:tcPr>
            <w:tcW w:w="1418" w:type="dxa"/>
            <w:shd w:val="clear" w:color="auto" w:fill="auto"/>
          </w:tcPr>
          <w:p w14:paraId="40BBF3DE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precise</w:t>
            </w:r>
          </w:p>
        </w:tc>
        <w:tc>
          <w:tcPr>
            <w:tcW w:w="1417" w:type="dxa"/>
            <w:shd w:val="clear" w:color="auto" w:fill="auto"/>
          </w:tcPr>
          <w:p w14:paraId="058759CD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48CD242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196AFE14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3AAB808C" w14:textId="77777777" w:rsidTr="0087191D">
        <w:trPr>
          <w:trHeight w:val="248"/>
        </w:trPr>
        <w:tc>
          <w:tcPr>
            <w:tcW w:w="4219" w:type="dxa"/>
            <w:vMerge/>
            <w:shd w:val="clear" w:color="auto" w:fill="auto"/>
          </w:tcPr>
          <w:p w14:paraId="39D03730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3E1F054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semplificate</w:t>
            </w:r>
          </w:p>
        </w:tc>
        <w:tc>
          <w:tcPr>
            <w:tcW w:w="1417" w:type="dxa"/>
            <w:shd w:val="clear" w:color="auto" w:fill="auto"/>
          </w:tcPr>
          <w:p w14:paraId="0DCD695C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C4FB3A8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38AC0794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1DB0643C" w14:textId="77777777" w:rsidTr="0087191D">
        <w:trPr>
          <w:trHeight w:val="248"/>
        </w:trPr>
        <w:tc>
          <w:tcPr>
            <w:tcW w:w="4219" w:type="dxa"/>
            <w:vMerge/>
            <w:shd w:val="clear" w:color="auto" w:fill="auto"/>
          </w:tcPr>
          <w:p w14:paraId="606F5525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2267ED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ripetute</w:t>
            </w:r>
          </w:p>
        </w:tc>
        <w:tc>
          <w:tcPr>
            <w:tcW w:w="1417" w:type="dxa"/>
            <w:shd w:val="clear" w:color="auto" w:fill="auto"/>
          </w:tcPr>
          <w:p w14:paraId="04F9AFC4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9D89C4F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5F1860D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1C4C5248" w14:textId="77777777" w:rsidTr="0087191D">
        <w:trPr>
          <w:trHeight w:val="248"/>
        </w:trPr>
        <w:tc>
          <w:tcPr>
            <w:tcW w:w="4219" w:type="dxa"/>
            <w:vMerge/>
            <w:shd w:val="clear" w:color="auto" w:fill="auto"/>
          </w:tcPr>
          <w:p w14:paraId="13021E87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359D485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esemplificate</w:t>
            </w:r>
          </w:p>
        </w:tc>
        <w:tc>
          <w:tcPr>
            <w:tcW w:w="1417" w:type="dxa"/>
            <w:shd w:val="clear" w:color="auto" w:fill="auto"/>
          </w:tcPr>
          <w:p w14:paraId="383AC3FD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17D9A4D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A954A34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59A111B1" w14:textId="77777777" w:rsidTr="009E4B90">
        <w:tc>
          <w:tcPr>
            <w:tcW w:w="5637" w:type="dxa"/>
            <w:gridSpan w:val="2"/>
            <w:shd w:val="clear" w:color="auto" w:fill="auto"/>
          </w:tcPr>
          <w:p w14:paraId="36FD6022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Apprende tendenzialmente in modo meccanico</w:t>
            </w:r>
          </w:p>
        </w:tc>
        <w:tc>
          <w:tcPr>
            <w:tcW w:w="1417" w:type="dxa"/>
            <w:shd w:val="clear" w:color="auto" w:fill="auto"/>
          </w:tcPr>
          <w:p w14:paraId="315DD93C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863A750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216A412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5FF0F124" w14:textId="77777777" w:rsidTr="009E4B90">
        <w:tc>
          <w:tcPr>
            <w:tcW w:w="5637" w:type="dxa"/>
            <w:gridSpan w:val="2"/>
            <w:shd w:val="clear" w:color="auto" w:fill="auto"/>
          </w:tcPr>
          <w:p w14:paraId="13309443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Fa domande pertinenti</w:t>
            </w:r>
          </w:p>
        </w:tc>
        <w:tc>
          <w:tcPr>
            <w:tcW w:w="1417" w:type="dxa"/>
            <w:shd w:val="clear" w:color="auto" w:fill="auto"/>
          </w:tcPr>
          <w:p w14:paraId="49B48377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D243DC1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6261E090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1EBD806C" w14:textId="77777777" w:rsidTr="009E4B90">
        <w:tc>
          <w:tcPr>
            <w:tcW w:w="5637" w:type="dxa"/>
            <w:gridSpan w:val="2"/>
            <w:shd w:val="clear" w:color="auto" w:fill="auto"/>
          </w:tcPr>
          <w:p w14:paraId="395FE372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Prende la parola solo se sicuro</w:t>
            </w:r>
          </w:p>
        </w:tc>
        <w:tc>
          <w:tcPr>
            <w:tcW w:w="1417" w:type="dxa"/>
            <w:shd w:val="clear" w:color="auto" w:fill="auto"/>
          </w:tcPr>
          <w:p w14:paraId="2EA55F70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94B090E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6EA72EDB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1B8B1313" w14:textId="77777777" w:rsidTr="009E4B90">
        <w:tc>
          <w:tcPr>
            <w:tcW w:w="5637" w:type="dxa"/>
            <w:gridSpan w:val="2"/>
            <w:shd w:val="clear" w:color="auto" w:fill="auto"/>
          </w:tcPr>
          <w:p w14:paraId="66F46242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Prende la parola solo per il gusto d’intervenire</w:t>
            </w:r>
          </w:p>
        </w:tc>
        <w:tc>
          <w:tcPr>
            <w:tcW w:w="1417" w:type="dxa"/>
            <w:shd w:val="clear" w:color="auto" w:fill="auto"/>
          </w:tcPr>
          <w:p w14:paraId="486A7291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6B9F06E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164977F1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0339CCC5" w14:textId="77777777" w:rsidTr="009E4B90">
        <w:tc>
          <w:tcPr>
            <w:tcW w:w="5637" w:type="dxa"/>
            <w:gridSpan w:val="2"/>
            <w:shd w:val="clear" w:color="auto" w:fill="auto"/>
          </w:tcPr>
          <w:p w14:paraId="41676E0F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E’ in grado di sostenere più prove nelle giornata</w:t>
            </w:r>
          </w:p>
        </w:tc>
        <w:tc>
          <w:tcPr>
            <w:tcW w:w="1417" w:type="dxa"/>
            <w:shd w:val="clear" w:color="auto" w:fill="auto"/>
          </w:tcPr>
          <w:p w14:paraId="37F60B18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51462CB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A1F061A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813557" w:rsidRPr="007A57DC" w14:paraId="0F7B0508" w14:textId="77777777" w:rsidTr="001921C9">
        <w:tc>
          <w:tcPr>
            <w:tcW w:w="5637" w:type="dxa"/>
            <w:gridSpan w:val="2"/>
            <w:shd w:val="clear" w:color="auto" w:fill="auto"/>
          </w:tcPr>
          <w:p w14:paraId="5B715351" w14:textId="77777777" w:rsidR="00813557" w:rsidRPr="007A57DC" w:rsidRDefault="00813557" w:rsidP="00813557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E’ particolarmente abile in attività specifiche quali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25963BA6" w14:textId="77777777" w:rsidR="00813557" w:rsidRPr="007A57DC" w:rsidRDefault="00813557" w:rsidP="00813557">
            <w:pPr>
              <w:shd w:val="clear" w:color="auto" w:fill="auto"/>
              <w:rPr>
                <w:rFonts w:ascii="Cambria" w:hAnsi="Cambria"/>
                <w:bCs/>
                <w:sz w:val="18"/>
                <w:szCs w:val="18"/>
                <w:lang w:val="it-IT"/>
              </w:rPr>
            </w:pPr>
            <w:r w:rsidRPr="007A57DC">
              <w:rPr>
                <w:rFonts w:ascii="Cambria" w:hAnsi="Cambria"/>
                <w:bCs/>
                <w:sz w:val="18"/>
                <w:szCs w:val="18"/>
                <w:lang w:val="it-IT"/>
              </w:rPr>
              <w:t>………………………………………………………</w:t>
            </w:r>
            <w:r w:rsidR="007A57DC">
              <w:rPr>
                <w:rFonts w:ascii="Cambria" w:hAnsi="Cambria"/>
                <w:bCs/>
                <w:sz w:val="18"/>
                <w:szCs w:val="18"/>
                <w:lang w:val="it-IT"/>
              </w:rPr>
              <w:t>…………………..</w:t>
            </w:r>
          </w:p>
        </w:tc>
      </w:tr>
      <w:tr w:rsidR="00813557" w:rsidRPr="007A57DC" w14:paraId="4B89EFAA" w14:textId="77777777" w:rsidTr="001921C9">
        <w:tc>
          <w:tcPr>
            <w:tcW w:w="5637" w:type="dxa"/>
            <w:gridSpan w:val="2"/>
            <w:shd w:val="clear" w:color="auto" w:fill="auto"/>
          </w:tcPr>
          <w:p w14:paraId="7D7CC072" w14:textId="77777777" w:rsidR="00813557" w:rsidRPr="007A57DC" w:rsidRDefault="00813557" w:rsidP="00813557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E’ particolarmente interessato alle seguenti discipline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35EFCCA0" w14:textId="77777777" w:rsidR="00813557" w:rsidRPr="007A57DC" w:rsidRDefault="00813557" w:rsidP="00813557">
            <w:pPr>
              <w:shd w:val="clear" w:color="auto" w:fill="auto"/>
              <w:rPr>
                <w:rFonts w:ascii="Cambria" w:hAnsi="Cambria"/>
                <w:bCs/>
                <w:sz w:val="18"/>
                <w:szCs w:val="18"/>
                <w:lang w:val="it-IT"/>
              </w:rPr>
            </w:pPr>
            <w:r w:rsidRPr="007A57DC">
              <w:rPr>
                <w:rFonts w:ascii="Cambria" w:hAnsi="Cambria"/>
                <w:bCs/>
                <w:sz w:val="18"/>
                <w:szCs w:val="18"/>
                <w:lang w:val="it-IT"/>
              </w:rPr>
              <w:t>………………………………………………………</w:t>
            </w:r>
            <w:r w:rsidR="007A57DC">
              <w:rPr>
                <w:rFonts w:ascii="Cambria" w:hAnsi="Cambria"/>
                <w:bCs/>
                <w:sz w:val="18"/>
                <w:szCs w:val="18"/>
                <w:lang w:val="it-IT"/>
              </w:rPr>
              <w:t>…………………..</w:t>
            </w:r>
          </w:p>
        </w:tc>
      </w:tr>
      <w:tr w:rsidR="009E4B90" w:rsidRPr="007A57DC" w14:paraId="4791750C" w14:textId="77777777" w:rsidTr="009E4B90">
        <w:tc>
          <w:tcPr>
            <w:tcW w:w="5637" w:type="dxa"/>
            <w:gridSpan w:val="2"/>
            <w:shd w:val="clear" w:color="auto" w:fill="auto"/>
          </w:tcPr>
          <w:p w14:paraId="05BC28EC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È in continua attività (si alza spesso, chiede spesso di uscire, si agita sulla sedia)</w:t>
            </w:r>
          </w:p>
        </w:tc>
        <w:tc>
          <w:tcPr>
            <w:tcW w:w="1417" w:type="dxa"/>
            <w:shd w:val="clear" w:color="auto" w:fill="auto"/>
          </w:tcPr>
          <w:p w14:paraId="1E7AA93F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2BBA29D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35A3AE0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35DBA7FE" w14:textId="77777777" w:rsidTr="009E4B90">
        <w:tc>
          <w:tcPr>
            <w:tcW w:w="5637" w:type="dxa"/>
            <w:gridSpan w:val="2"/>
            <w:shd w:val="clear" w:color="auto" w:fill="auto"/>
          </w:tcPr>
          <w:p w14:paraId="324426C0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È veloce nell’esecuzione di consegne</w:t>
            </w:r>
          </w:p>
        </w:tc>
        <w:tc>
          <w:tcPr>
            <w:tcW w:w="1417" w:type="dxa"/>
            <w:shd w:val="clear" w:color="auto" w:fill="auto"/>
          </w:tcPr>
          <w:p w14:paraId="7B8F61F9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6AE7F93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F60F675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  <w:tr w:rsidR="009E4B90" w:rsidRPr="007A57DC" w14:paraId="450AB5E1" w14:textId="77777777" w:rsidTr="009E4B90">
        <w:tc>
          <w:tcPr>
            <w:tcW w:w="5637" w:type="dxa"/>
            <w:gridSpan w:val="2"/>
            <w:shd w:val="clear" w:color="auto" w:fill="auto"/>
          </w:tcPr>
          <w:p w14:paraId="46C88BAC" w14:textId="77777777" w:rsidR="009E4B90" w:rsidRPr="007A57DC" w:rsidRDefault="009E4B90" w:rsidP="009E4B90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Presta attenzione alle lezioni</w:t>
            </w:r>
          </w:p>
        </w:tc>
        <w:tc>
          <w:tcPr>
            <w:tcW w:w="1417" w:type="dxa"/>
            <w:shd w:val="clear" w:color="auto" w:fill="auto"/>
          </w:tcPr>
          <w:p w14:paraId="16A31B81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0A62EB6C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FEE539F" w14:textId="77777777" w:rsidR="009E4B90" w:rsidRPr="007A57DC" w:rsidRDefault="009E4B90" w:rsidP="009C4E14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</w:p>
        </w:tc>
      </w:tr>
    </w:tbl>
    <w:p w14:paraId="46F05EA4" w14:textId="77777777" w:rsidR="009E4B90" w:rsidRPr="00DA4B83" w:rsidRDefault="009E4B90" w:rsidP="00B36296">
      <w:pPr>
        <w:rPr>
          <w:rFonts w:ascii="Cambria" w:hAnsi="Cambria"/>
          <w:sz w:val="18"/>
          <w:szCs w:val="18"/>
          <w:lang w:val="it-IT"/>
        </w:rPr>
      </w:pPr>
    </w:p>
    <w:p w14:paraId="0E6B949F" w14:textId="77777777" w:rsidR="00F07EF4" w:rsidRDefault="00F07EF4" w:rsidP="00751651">
      <w:pPr>
        <w:rPr>
          <w:rFonts w:ascii="Cambria" w:hAnsi="Cambria"/>
          <w:sz w:val="18"/>
          <w:szCs w:val="18"/>
          <w:lang w:val="it-IT"/>
        </w:rPr>
      </w:pPr>
      <w:r w:rsidRPr="00DA4B83">
        <w:rPr>
          <w:rFonts w:ascii="Cambria" w:hAnsi="Cambria"/>
          <w:sz w:val="18"/>
          <w:szCs w:val="18"/>
          <w:lang w:val="it-IT"/>
        </w:rPr>
        <w:t>Altro:………………………………………………………………………………………………………………………………………</w:t>
      </w:r>
      <w:r w:rsidR="008A6DBA" w:rsidRPr="00DA4B83">
        <w:rPr>
          <w:rFonts w:ascii="Cambria" w:hAnsi="Cambria"/>
          <w:sz w:val="18"/>
          <w:szCs w:val="18"/>
          <w:lang w:val="it-IT"/>
        </w:rPr>
        <w:t>……………………………….</w:t>
      </w:r>
    </w:p>
    <w:p w14:paraId="50313F79" w14:textId="77777777" w:rsidR="001B4A38" w:rsidRPr="00DA4B83" w:rsidRDefault="001B4A38" w:rsidP="00751651">
      <w:pPr>
        <w:rPr>
          <w:rFonts w:ascii="Cambria" w:hAnsi="Cambria"/>
          <w:sz w:val="18"/>
          <w:szCs w:val="18"/>
          <w:lang w:val="it-IT"/>
        </w:rPr>
      </w:pPr>
    </w:p>
    <w:p w14:paraId="0C5CE924" w14:textId="77777777" w:rsidR="00F07EF4" w:rsidRPr="00DA4B83" w:rsidRDefault="00F07EF4" w:rsidP="00B36296">
      <w:pPr>
        <w:rPr>
          <w:rFonts w:ascii="Cambria" w:hAnsi="Cambria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142"/>
        <w:gridCol w:w="567"/>
        <w:gridCol w:w="850"/>
        <w:gridCol w:w="425"/>
        <w:gridCol w:w="900"/>
        <w:gridCol w:w="1368"/>
      </w:tblGrid>
      <w:tr w:rsidR="008A6DBA" w:rsidRPr="00DA4B83" w14:paraId="43652BF5" w14:textId="77777777" w:rsidTr="00DA4B83">
        <w:tc>
          <w:tcPr>
            <w:tcW w:w="9747" w:type="dxa"/>
            <w:gridSpan w:val="8"/>
            <w:shd w:val="clear" w:color="auto" w:fill="auto"/>
          </w:tcPr>
          <w:p w14:paraId="6368B7EF" w14:textId="77777777" w:rsidR="008A6DBA" w:rsidRPr="00DA4B83" w:rsidRDefault="001736AA" w:rsidP="00FB1123">
            <w:pPr>
              <w:shd w:val="clear" w:color="auto" w:fill="auto"/>
              <w:jc w:val="center"/>
              <w:rPr>
                <w:rFonts w:ascii="Cambria" w:hAnsi="Cambria"/>
                <w:b/>
                <w:sz w:val="18"/>
                <w:szCs w:val="18"/>
                <w:lang w:val="it-IT"/>
              </w:rPr>
            </w:pPr>
            <w:r w:rsidRPr="00993253">
              <w:rPr>
                <w:rFonts w:ascii="Cambria" w:hAnsi="Cambria"/>
                <w:b/>
                <w:sz w:val="22"/>
                <w:szCs w:val="22"/>
                <w:lang w:val="it-IT"/>
              </w:rPr>
              <w:t xml:space="preserve">2.2 </w:t>
            </w:r>
            <w:r w:rsidR="008A6DBA" w:rsidRPr="00993253">
              <w:rPr>
                <w:rFonts w:ascii="Cambria" w:hAnsi="Cambria"/>
                <w:b/>
                <w:sz w:val="22"/>
                <w:szCs w:val="22"/>
                <w:lang w:val="it-IT"/>
              </w:rPr>
              <w:t>AUTONOMIA</w:t>
            </w:r>
          </w:p>
        </w:tc>
      </w:tr>
      <w:tr w:rsidR="004D715E" w:rsidRPr="00DA4B83" w14:paraId="0EC29F88" w14:textId="77777777" w:rsidTr="00DA4B83">
        <w:tc>
          <w:tcPr>
            <w:tcW w:w="5637" w:type="dxa"/>
            <w:gridSpan w:val="3"/>
            <w:shd w:val="clear" w:color="auto" w:fill="auto"/>
          </w:tcPr>
          <w:p w14:paraId="1B543192" w14:textId="77777777" w:rsidR="004D715E" w:rsidRPr="00DA4B83" w:rsidRDefault="004D715E" w:rsidP="004D715E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7FE602B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Spesso</w:t>
            </w:r>
          </w:p>
        </w:tc>
        <w:tc>
          <w:tcPr>
            <w:tcW w:w="1325" w:type="dxa"/>
            <w:gridSpan w:val="2"/>
            <w:shd w:val="clear" w:color="auto" w:fill="auto"/>
          </w:tcPr>
          <w:p w14:paraId="44BC18F4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Talvolta</w:t>
            </w:r>
          </w:p>
        </w:tc>
        <w:tc>
          <w:tcPr>
            <w:tcW w:w="1368" w:type="dxa"/>
            <w:shd w:val="clear" w:color="auto" w:fill="auto"/>
          </w:tcPr>
          <w:p w14:paraId="7F161F7B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Raramente</w:t>
            </w:r>
          </w:p>
        </w:tc>
      </w:tr>
      <w:tr w:rsidR="00D31595" w:rsidRPr="007A57DC" w14:paraId="50EAFED1" w14:textId="77777777" w:rsidTr="00DA4B83">
        <w:tc>
          <w:tcPr>
            <w:tcW w:w="5637" w:type="dxa"/>
            <w:gridSpan w:val="3"/>
            <w:shd w:val="clear" w:color="auto" w:fill="auto"/>
          </w:tcPr>
          <w:p w14:paraId="5B6EE2F8" w14:textId="77777777" w:rsidR="00D31595" w:rsidRPr="007A57DC" w:rsidRDefault="00D31595" w:rsidP="00D31595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È in grado di esprimere bisogni e richieste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80637A2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31911F23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68" w:type="dxa"/>
            <w:shd w:val="clear" w:color="auto" w:fill="auto"/>
          </w:tcPr>
          <w:p w14:paraId="27646107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7A57DC" w14:paraId="60B42463" w14:textId="77777777" w:rsidTr="00DA4B83">
        <w:tc>
          <w:tcPr>
            <w:tcW w:w="5637" w:type="dxa"/>
            <w:gridSpan w:val="3"/>
            <w:shd w:val="clear" w:color="auto" w:fill="auto"/>
          </w:tcPr>
          <w:p w14:paraId="623E7762" w14:textId="77777777" w:rsidR="00D31595" w:rsidRPr="007A57DC" w:rsidRDefault="00D31595" w:rsidP="00D31595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È autonomo nei lavori a scuola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76D42E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16B69991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68" w:type="dxa"/>
            <w:shd w:val="clear" w:color="auto" w:fill="auto"/>
          </w:tcPr>
          <w:p w14:paraId="762E13A2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7A57DC" w14:paraId="7FC7AB8D" w14:textId="77777777" w:rsidTr="00DA4B83">
        <w:tc>
          <w:tcPr>
            <w:tcW w:w="5637" w:type="dxa"/>
            <w:gridSpan w:val="3"/>
            <w:shd w:val="clear" w:color="auto" w:fill="auto"/>
          </w:tcPr>
          <w:p w14:paraId="79E4D196" w14:textId="77777777" w:rsidR="00D31595" w:rsidRPr="007A57DC" w:rsidRDefault="00D31595" w:rsidP="00D31595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Chiede chiarimenti alle insegnanti o ai compagni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A496FB6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4E4F7BA6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68" w:type="dxa"/>
            <w:shd w:val="clear" w:color="auto" w:fill="auto"/>
          </w:tcPr>
          <w:p w14:paraId="5A4763AC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7A57DC" w14:paraId="05889196" w14:textId="77777777" w:rsidTr="00DA4B83">
        <w:tc>
          <w:tcPr>
            <w:tcW w:w="5637" w:type="dxa"/>
            <w:gridSpan w:val="3"/>
            <w:shd w:val="clear" w:color="auto" w:fill="auto"/>
          </w:tcPr>
          <w:p w14:paraId="2A0D39E8" w14:textId="77777777" w:rsidR="00D31595" w:rsidRPr="007A57DC" w:rsidRDefault="00D31595" w:rsidP="00D31595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L’esecuzione dei lavori è spesso incompleta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735285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5B319EF8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68" w:type="dxa"/>
            <w:shd w:val="clear" w:color="auto" w:fill="auto"/>
          </w:tcPr>
          <w:p w14:paraId="19AC6417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7A57DC" w14:paraId="4094048A" w14:textId="77777777" w:rsidTr="00DA4B83">
        <w:tc>
          <w:tcPr>
            <w:tcW w:w="5637" w:type="dxa"/>
            <w:gridSpan w:val="3"/>
            <w:shd w:val="clear" w:color="auto" w:fill="auto"/>
          </w:tcPr>
          <w:p w14:paraId="6345E90D" w14:textId="77777777" w:rsidR="00D31595" w:rsidRPr="007A57DC" w:rsidRDefault="00D31595" w:rsidP="00D31595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L’esecuzione dei lavori è spesso scorretta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C0A9575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0D14550A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68" w:type="dxa"/>
            <w:shd w:val="clear" w:color="auto" w:fill="auto"/>
          </w:tcPr>
          <w:p w14:paraId="600F2890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7A57DC" w14:paraId="514FA925" w14:textId="77777777" w:rsidTr="00DA4B83">
        <w:tc>
          <w:tcPr>
            <w:tcW w:w="5637" w:type="dxa"/>
            <w:gridSpan w:val="3"/>
            <w:shd w:val="clear" w:color="auto" w:fill="auto"/>
          </w:tcPr>
          <w:p w14:paraId="097EEF03" w14:textId="77777777" w:rsidR="00D31595" w:rsidRPr="007A57DC" w:rsidRDefault="00D31595" w:rsidP="00D31595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 xml:space="preserve">Generalmente i compiti a casa vengono eseguiti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A40780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60C0A94B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68" w:type="dxa"/>
            <w:shd w:val="clear" w:color="auto" w:fill="auto"/>
          </w:tcPr>
          <w:p w14:paraId="5A2B7C62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7A57DC" w14:paraId="3AA7E6F5" w14:textId="77777777" w:rsidTr="00DA4B83">
        <w:tc>
          <w:tcPr>
            <w:tcW w:w="5637" w:type="dxa"/>
            <w:gridSpan w:val="3"/>
            <w:shd w:val="clear" w:color="auto" w:fill="auto"/>
          </w:tcPr>
          <w:p w14:paraId="7818DFB5" w14:textId="77777777" w:rsidR="00D31595" w:rsidRPr="007A57DC" w:rsidRDefault="00D31595" w:rsidP="00D31595">
            <w:pPr>
              <w:shd w:val="clear" w:color="auto" w:fill="auto"/>
              <w:spacing w:line="276" w:lineRule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I compiti eseguiti a casa sono spesso errati o non eseguiti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D4B18D7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5" w:type="dxa"/>
            <w:gridSpan w:val="2"/>
            <w:shd w:val="clear" w:color="auto" w:fill="auto"/>
          </w:tcPr>
          <w:p w14:paraId="7504D422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68" w:type="dxa"/>
            <w:shd w:val="clear" w:color="auto" w:fill="auto"/>
          </w:tcPr>
          <w:p w14:paraId="554B0912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4B155726" w14:textId="77777777" w:rsidTr="00DA4B83">
        <w:tc>
          <w:tcPr>
            <w:tcW w:w="4786" w:type="dxa"/>
            <w:shd w:val="clear" w:color="auto" w:fill="auto"/>
          </w:tcPr>
          <w:p w14:paraId="565422AA" w14:textId="77777777" w:rsidR="00D31595" w:rsidRPr="00DA4B83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14:paraId="74C2AF8B" w14:textId="77777777" w:rsidR="00D31595" w:rsidRPr="00DA4B83" w:rsidRDefault="00D31595" w:rsidP="00D31595">
            <w:pPr>
              <w:shd w:val="clear" w:color="auto" w:fill="auto"/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DA4B83">
              <w:rPr>
                <w:rFonts w:ascii="Cambria" w:hAnsi="Cambria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BD554E4" w14:textId="77777777" w:rsidR="00D31595" w:rsidRPr="00DA4B83" w:rsidRDefault="00D31595" w:rsidP="00D31595">
            <w:pPr>
              <w:shd w:val="clear" w:color="auto" w:fill="auto"/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DA4B83">
              <w:rPr>
                <w:rFonts w:ascii="Cambria" w:hAnsi="Cambria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1275" w:type="dxa"/>
            <w:gridSpan w:val="2"/>
          </w:tcPr>
          <w:p w14:paraId="7226902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DA4B83">
              <w:rPr>
                <w:rFonts w:ascii="Cambria" w:hAnsi="Cambria"/>
                <w:b/>
                <w:sz w:val="22"/>
                <w:szCs w:val="22"/>
                <w:lang w:val="it-IT"/>
              </w:rPr>
              <w:t>NON SO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C754CE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DA4B83">
              <w:rPr>
                <w:rFonts w:ascii="Cambria" w:hAnsi="Cambria"/>
                <w:b/>
                <w:sz w:val="22"/>
                <w:szCs w:val="22"/>
                <w:lang w:val="it-IT"/>
              </w:rPr>
              <w:t xml:space="preserve">QUALI AMBITI DISCIPLINARI? </w:t>
            </w:r>
          </w:p>
        </w:tc>
      </w:tr>
      <w:tr w:rsidR="00D31595" w:rsidRPr="007A57DC" w14:paraId="3E7B10B3" w14:textId="77777777" w:rsidTr="00DA4B83">
        <w:tc>
          <w:tcPr>
            <w:tcW w:w="4786" w:type="dxa"/>
            <w:shd w:val="clear" w:color="auto" w:fill="auto"/>
          </w:tcPr>
          <w:p w14:paraId="0CBD1CFB" w14:textId="77777777" w:rsidR="00D31595" w:rsidRPr="007A57DC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 xml:space="preserve">Viene seguito nei compiti a casa  </w:t>
            </w:r>
          </w:p>
        </w:tc>
        <w:tc>
          <w:tcPr>
            <w:tcW w:w="709" w:type="dxa"/>
            <w:shd w:val="clear" w:color="auto" w:fill="auto"/>
          </w:tcPr>
          <w:p w14:paraId="4E0D8A4C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87F5987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75" w:type="dxa"/>
            <w:gridSpan w:val="2"/>
          </w:tcPr>
          <w:p w14:paraId="489A7AAA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60B7E1" w14:textId="77777777" w:rsidR="00D31595" w:rsidRPr="007A57DC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7A57DC" w14:paraId="4113A9E0" w14:textId="77777777" w:rsidTr="00DA4B83">
        <w:trPr>
          <w:gridAfter w:val="2"/>
          <w:wAfter w:w="2268" w:type="dxa"/>
          <w:trHeight w:val="61"/>
        </w:trPr>
        <w:tc>
          <w:tcPr>
            <w:tcW w:w="4786" w:type="dxa"/>
            <w:shd w:val="clear" w:color="auto" w:fill="auto"/>
          </w:tcPr>
          <w:p w14:paraId="123C7454" w14:textId="77777777" w:rsidR="00D31595" w:rsidRPr="007A57DC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Generalmente riesce a prepararsi per le verifiche</w:t>
            </w:r>
          </w:p>
        </w:tc>
        <w:tc>
          <w:tcPr>
            <w:tcW w:w="709" w:type="dxa"/>
            <w:shd w:val="clear" w:color="auto" w:fill="auto"/>
          </w:tcPr>
          <w:p w14:paraId="34477111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3C955A5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75" w:type="dxa"/>
            <w:gridSpan w:val="2"/>
          </w:tcPr>
          <w:p w14:paraId="4DE764D2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D31595" w:rsidRPr="007A57DC" w14:paraId="79F40EE0" w14:textId="77777777" w:rsidTr="00DA4B83">
        <w:trPr>
          <w:gridAfter w:val="2"/>
          <w:wAfter w:w="2268" w:type="dxa"/>
          <w:trHeight w:val="178"/>
        </w:trPr>
        <w:tc>
          <w:tcPr>
            <w:tcW w:w="4786" w:type="dxa"/>
            <w:shd w:val="clear" w:color="auto" w:fill="auto"/>
          </w:tcPr>
          <w:p w14:paraId="2A68CB32" w14:textId="77777777" w:rsidR="00D31595" w:rsidRPr="007A57DC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Usa correttamente il diario</w:t>
            </w:r>
          </w:p>
        </w:tc>
        <w:tc>
          <w:tcPr>
            <w:tcW w:w="709" w:type="dxa"/>
            <w:shd w:val="clear" w:color="auto" w:fill="auto"/>
          </w:tcPr>
          <w:p w14:paraId="11480852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373EC63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75" w:type="dxa"/>
            <w:gridSpan w:val="2"/>
          </w:tcPr>
          <w:p w14:paraId="61404716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D31595" w:rsidRPr="007A57DC" w14:paraId="1A4F73F6" w14:textId="77777777" w:rsidTr="00DA4B83">
        <w:trPr>
          <w:gridAfter w:val="2"/>
          <w:wAfter w:w="2268" w:type="dxa"/>
          <w:trHeight w:val="197"/>
        </w:trPr>
        <w:tc>
          <w:tcPr>
            <w:tcW w:w="4786" w:type="dxa"/>
            <w:shd w:val="clear" w:color="auto" w:fill="auto"/>
          </w:tcPr>
          <w:p w14:paraId="22EB9931" w14:textId="77777777" w:rsidR="00D31595" w:rsidRPr="007A57DC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Ha cura del proprio materiale</w:t>
            </w:r>
          </w:p>
        </w:tc>
        <w:tc>
          <w:tcPr>
            <w:tcW w:w="709" w:type="dxa"/>
            <w:shd w:val="clear" w:color="auto" w:fill="auto"/>
          </w:tcPr>
          <w:p w14:paraId="4360C358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232D8F0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75" w:type="dxa"/>
            <w:gridSpan w:val="2"/>
          </w:tcPr>
          <w:p w14:paraId="23B96474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D31595" w:rsidRPr="007A57DC" w14:paraId="673E1F20" w14:textId="77777777" w:rsidTr="00DA4B83">
        <w:trPr>
          <w:gridAfter w:val="2"/>
          <w:wAfter w:w="2268" w:type="dxa"/>
          <w:trHeight w:val="197"/>
        </w:trPr>
        <w:tc>
          <w:tcPr>
            <w:tcW w:w="4786" w:type="dxa"/>
            <w:shd w:val="clear" w:color="auto" w:fill="auto"/>
          </w:tcPr>
          <w:p w14:paraId="75205238" w14:textId="77777777" w:rsidR="00D31595" w:rsidRPr="007A57DC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Generalmente porta il materiale richiesto</w:t>
            </w:r>
          </w:p>
        </w:tc>
        <w:tc>
          <w:tcPr>
            <w:tcW w:w="709" w:type="dxa"/>
            <w:shd w:val="clear" w:color="auto" w:fill="auto"/>
          </w:tcPr>
          <w:p w14:paraId="73FF34D6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9AF7BF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75" w:type="dxa"/>
            <w:gridSpan w:val="2"/>
          </w:tcPr>
          <w:p w14:paraId="741F138E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D31595" w:rsidRPr="007A57DC" w14:paraId="255AAD4E" w14:textId="77777777" w:rsidTr="00DA4B83">
        <w:trPr>
          <w:gridAfter w:val="2"/>
          <w:wAfter w:w="2268" w:type="dxa"/>
          <w:trHeight w:val="54"/>
        </w:trPr>
        <w:tc>
          <w:tcPr>
            <w:tcW w:w="4786" w:type="dxa"/>
            <w:shd w:val="clear" w:color="auto" w:fill="auto"/>
          </w:tcPr>
          <w:p w14:paraId="553D083C" w14:textId="77777777" w:rsidR="00D31595" w:rsidRPr="007A57DC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E’ attirato dalle tecnologie</w:t>
            </w:r>
          </w:p>
        </w:tc>
        <w:tc>
          <w:tcPr>
            <w:tcW w:w="709" w:type="dxa"/>
            <w:shd w:val="clear" w:color="auto" w:fill="auto"/>
          </w:tcPr>
          <w:p w14:paraId="2171B812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2AF4EF3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75" w:type="dxa"/>
            <w:gridSpan w:val="2"/>
          </w:tcPr>
          <w:p w14:paraId="3A7493E6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D31595" w:rsidRPr="007A57DC" w14:paraId="304A285B" w14:textId="77777777" w:rsidTr="00DA4B83">
        <w:trPr>
          <w:gridAfter w:val="2"/>
          <w:wAfter w:w="2268" w:type="dxa"/>
          <w:trHeight w:val="197"/>
        </w:trPr>
        <w:tc>
          <w:tcPr>
            <w:tcW w:w="4786" w:type="dxa"/>
            <w:shd w:val="clear" w:color="auto" w:fill="auto"/>
          </w:tcPr>
          <w:p w14:paraId="22B75F81" w14:textId="77777777" w:rsidR="00D31595" w:rsidRPr="007A57DC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Usa il PC in autonomia</w:t>
            </w:r>
          </w:p>
        </w:tc>
        <w:tc>
          <w:tcPr>
            <w:tcW w:w="709" w:type="dxa"/>
            <w:shd w:val="clear" w:color="auto" w:fill="auto"/>
          </w:tcPr>
          <w:p w14:paraId="6FD7AD5B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0225F90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75" w:type="dxa"/>
            <w:gridSpan w:val="2"/>
          </w:tcPr>
          <w:p w14:paraId="01B8F98C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D31595" w:rsidRPr="007A57DC" w14:paraId="45AD849A" w14:textId="77777777" w:rsidTr="00DA4B83">
        <w:trPr>
          <w:gridAfter w:val="2"/>
          <w:wAfter w:w="2268" w:type="dxa"/>
          <w:trHeight w:val="232"/>
        </w:trPr>
        <w:tc>
          <w:tcPr>
            <w:tcW w:w="4786" w:type="dxa"/>
            <w:shd w:val="clear" w:color="auto" w:fill="auto"/>
          </w:tcPr>
          <w:p w14:paraId="27FB0341" w14:textId="77777777" w:rsidR="00D31595" w:rsidRPr="007A57DC" w:rsidRDefault="00D31595" w:rsidP="00D31595">
            <w:pPr>
              <w:shd w:val="clear" w:color="auto" w:fill="auto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  <w:t>A casa possiede un Pc</w:t>
            </w:r>
          </w:p>
        </w:tc>
        <w:tc>
          <w:tcPr>
            <w:tcW w:w="709" w:type="dxa"/>
            <w:shd w:val="clear" w:color="auto" w:fill="auto"/>
          </w:tcPr>
          <w:p w14:paraId="63B89713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B88922A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eastAsia="Noto Sans Symbols" w:hAnsi="Cambria" w:cs="Cambria Math"/>
                <w:color w:val="000000"/>
                <w:sz w:val="18"/>
                <w:szCs w:val="18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  <w:tc>
          <w:tcPr>
            <w:tcW w:w="1275" w:type="dxa"/>
            <w:gridSpan w:val="2"/>
          </w:tcPr>
          <w:p w14:paraId="015C1C12" w14:textId="77777777" w:rsidR="00D31595" w:rsidRPr="007A57DC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7A57DC">
              <w:rPr>
                <w:rFonts w:ascii="Segoe UI Symbol" w:eastAsia="Noto Sans Symbols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</w:tbl>
    <w:p w14:paraId="2CC4EC47" w14:textId="77777777" w:rsidR="00CE23DB" w:rsidRPr="00DA4B83" w:rsidRDefault="00CE23DB" w:rsidP="00592E2A">
      <w:pPr>
        <w:rPr>
          <w:rFonts w:ascii="Cambria" w:hAnsi="Cambria"/>
          <w:lang w:val="it-IT"/>
        </w:rPr>
      </w:pPr>
    </w:p>
    <w:p w14:paraId="19A9270D" w14:textId="77777777" w:rsidR="00592E2A" w:rsidRPr="00DA4B83" w:rsidRDefault="00592E2A" w:rsidP="00592E2A">
      <w:pPr>
        <w:rPr>
          <w:rFonts w:ascii="Cambria" w:hAnsi="Cambria"/>
          <w:sz w:val="18"/>
          <w:szCs w:val="18"/>
        </w:rPr>
      </w:pPr>
      <w:r w:rsidRPr="00DA4B83">
        <w:rPr>
          <w:rFonts w:ascii="Cambria" w:hAnsi="Cambria"/>
          <w:sz w:val="18"/>
          <w:szCs w:val="18"/>
          <w:lang w:val="it-IT"/>
        </w:rPr>
        <w:t>Altro:………………………………………………………………………………………………………………………………………</w:t>
      </w:r>
    </w:p>
    <w:p w14:paraId="094BED9A" w14:textId="77777777" w:rsidR="00D14F78" w:rsidRPr="00DA4B83" w:rsidRDefault="00D14F78" w:rsidP="00D14F78">
      <w:pPr>
        <w:rPr>
          <w:rFonts w:ascii="Cambria" w:hAnsi="Cambria"/>
          <w:sz w:val="22"/>
          <w:szCs w:val="22"/>
          <w:lang w:val="it-IT"/>
        </w:rPr>
      </w:pPr>
    </w:p>
    <w:p w14:paraId="40E6D22F" w14:textId="77777777" w:rsidR="006B425D" w:rsidRDefault="006B425D" w:rsidP="00D14F78">
      <w:pPr>
        <w:rPr>
          <w:rFonts w:ascii="Cambria" w:hAnsi="Cambria"/>
          <w:b/>
          <w:sz w:val="16"/>
          <w:szCs w:val="16"/>
          <w:lang w:val="it-IT"/>
        </w:rPr>
      </w:pPr>
    </w:p>
    <w:p w14:paraId="721A397A" w14:textId="77777777" w:rsidR="007558F2" w:rsidRDefault="007558F2" w:rsidP="00D14F78">
      <w:pPr>
        <w:rPr>
          <w:rFonts w:ascii="Cambria" w:hAnsi="Cambria"/>
          <w:b/>
          <w:sz w:val="16"/>
          <w:szCs w:val="16"/>
          <w:lang w:val="it-IT"/>
        </w:rPr>
      </w:pPr>
    </w:p>
    <w:p w14:paraId="731BE671" w14:textId="77777777" w:rsidR="007558F2" w:rsidRPr="00DA4B83" w:rsidRDefault="007558F2" w:rsidP="00D14F78">
      <w:pPr>
        <w:rPr>
          <w:rFonts w:ascii="Cambria" w:hAnsi="Cambria"/>
          <w:b/>
          <w:sz w:val="16"/>
          <w:szCs w:val="16"/>
          <w:lang w:val="it-IT"/>
        </w:rPr>
      </w:pPr>
    </w:p>
    <w:p w14:paraId="10647743" w14:textId="77777777" w:rsidR="004B3698" w:rsidRPr="00DA4B83" w:rsidRDefault="004B3698" w:rsidP="00D14F78">
      <w:pPr>
        <w:rPr>
          <w:rFonts w:ascii="Cambria" w:hAnsi="Cambria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276"/>
        <w:gridCol w:w="1417"/>
      </w:tblGrid>
      <w:tr w:rsidR="006B425D" w:rsidRPr="00DA4B83" w14:paraId="27B4AA87" w14:textId="77777777" w:rsidTr="00813557">
        <w:tc>
          <w:tcPr>
            <w:tcW w:w="9747" w:type="dxa"/>
            <w:gridSpan w:val="4"/>
            <w:shd w:val="clear" w:color="auto" w:fill="auto"/>
          </w:tcPr>
          <w:p w14:paraId="794002B4" w14:textId="77777777" w:rsidR="006B425D" w:rsidRPr="00751651" w:rsidRDefault="001736AA" w:rsidP="00A300CD">
            <w:pPr>
              <w:shd w:val="clear" w:color="auto" w:fill="auto"/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993253">
              <w:rPr>
                <w:rFonts w:ascii="Cambria" w:hAnsi="Cambria"/>
                <w:b/>
                <w:sz w:val="22"/>
                <w:szCs w:val="22"/>
                <w:lang w:val="it-IT"/>
              </w:rPr>
              <w:t xml:space="preserve">2.3 </w:t>
            </w:r>
            <w:r w:rsidR="006B425D" w:rsidRPr="00993253">
              <w:rPr>
                <w:rFonts w:ascii="Cambria" w:hAnsi="Cambria"/>
                <w:b/>
                <w:sz w:val="22"/>
                <w:szCs w:val="22"/>
                <w:lang w:val="it-IT"/>
              </w:rPr>
              <w:t>METACOGNIZIONE</w:t>
            </w:r>
          </w:p>
        </w:tc>
      </w:tr>
      <w:tr w:rsidR="004D715E" w:rsidRPr="00DA4B83" w14:paraId="51C5E7C8" w14:textId="77777777" w:rsidTr="00813557">
        <w:tc>
          <w:tcPr>
            <w:tcW w:w="5637" w:type="dxa"/>
            <w:shd w:val="clear" w:color="auto" w:fill="auto"/>
          </w:tcPr>
          <w:p w14:paraId="58FECFB0" w14:textId="77777777" w:rsidR="004D715E" w:rsidRPr="00DA4B83" w:rsidRDefault="004D715E" w:rsidP="004D715E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42727A30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Spesso</w:t>
            </w:r>
          </w:p>
        </w:tc>
        <w:tc>
          <w:tcPr>
            <w:tcW w:w="1276" w:type="dxa"/>
            <w:shd w:val="clear" w:color="auto" w:fill="auto"/>
          </w:tcPr>
          <w:p w14:paraId="3CC668D1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Talvolta</w:t>
            </w:r>
          </w:p>
        </w:tc>
        <w:tc>
          <w:tcPr>
            <w:tcW w:w="1417" w:type="dxa"/>
            <w:shd w:val="clear" w:color="auto" w:fill="auto"/>
          </w:tcPr>
          <w:p w14:paraId="22AFEA8D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Raramente</w:t>
            </w:r>
          </w:p>
        </w:tc>
      </w:tr>
      <w:tr w:rsidR="00D31595" w:rsidRPr="00DA4B83" w14:paraId="36ECC364" w14:textId="77777777" w:rsidTr="00813557">
        <w:tc>
          <w:tcPr>
            <w:tcW w:w="5637" w:type="dxa"/>
            <w:shd w:val="clear" w:color="auto" w:fill="auto"/>
          </w:tcPr>
          <w:p w14:paraId="3059C53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 xml:space="preserve">Accetta </w:t>
            </w: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passivamente</w:t>
            </w:r>
            <w:r w:rsidRPr="00DA4B83">
              <w:rPr>
                <w:rFonts w:ascii="Cambria" w:hAnsi="Cambria"/>
                <w:sz w:val="18"/>
                <w:szCs w:val="18"/>
              </w:rPr>
              <w:t xml:space="preserve"> le correzioni</w:t>
            </w:r>
          </w:p>
        </w:tc>
        <w:tc>
          <w:tcPr>
            <w:tcW w:w="1417" w:type="dxa"/>
            <w:shd w:val="clear" w:color="auto" w:fill="auto"/>
          </w:tcPr>
          <w:p w14:paraId="7EEF957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846B35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B5A6BF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0A9A6887" w14:textId="77777777" w:rsidTr="00813557">
        <w:tc>
          <w:tcPr>
            <w:tcW w:w="5637" w:type="dxa"/>
            <w:shd w:val="clear" w:color="auto" w:fill="auto"/>
          </w:tcPr>
          <w:p w14:paraId="341092F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C</w:t>
            </w:r>
            <w:r w:rsidRPr="00DA4B83">
              <w:rPr>
                <w:rFonts w:ascii="Cambria" w:hAnsi="Cambria"/>
                <w:sz w:val="18"/>
                <w:szCs w:val="18"/>
              </w:rPr>
              <w:t>hiede perché e dove ha sbagliato</w:t>
            </w:r>
          </w:p>
        </w:tc>
        <w:tc>
          <w:tcPr>
            <w:tcW w:w="1417" w:type="dxa"/>
            <w:shd w:val="clear" w:color="auto" w:fill="auto"/>
          </w:tcPr>
          <w:p w14:paraId="7AE2098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C957CE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1DE58E8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59C09C6E" w14:textId="77777777" w:rsidTr="00813557">
        <w:tc>
          <w:tcPr>
            <w:tcW w:w="5637" w:type="dxa"/>
            <w:shd w:val="clear" w:color="auto" w:fill="auto"/>
          </w:tcPr>
          <w:p w14:paraId="60A8CA7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Si</w:t>
            </w:r>
            <w:r w:rsidRPr="00DA4B83">
              <w:rPr>
                <w:rFonts w:ascii="Cambria" w:hAnsi="Cambria"/>
                <w:sz w:val="18"/>
                <w:szCs w:val="18"/>
              </w:rPr>
              <w:t xml:space="preserve"> rende conto degli errori</w:t>
            </w:r>
          </w:p>
        </w:tc>
        <w:tc>
          <w:tcPr>
            <w:tcW w:w="1417" w:type="dxa"/>
            <w:shd w:val="clear" w:color="auto" w:fill="auto"/>
          </w:tcPr>
          <w:p w14:paraId="466B7B96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471133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0FB0A2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27B7E214" w14:textId="77777777" w:rsidTr="00813557">
        <w:tc>
          <w:tcPr>
            <w:tcW w:w="5637" w:type="dxa"/>
            <w:shd w:val="clear" w:color="auto" w:fill="auto"/>
          </w:tcPr>
          <w:p w14:paraId="4D3E1F3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>E’ consapevole delle proprie difficoltà</w:t>
            </w:r>
          </w:p>
        </w:tc>
        <w:tc>
          <w:tcPr>
            <w:tcW w:w="1417" w:type="dxa"/>
            <w:shd w:val="clear" w:color="auto" w:fill="auto"/>
          </w:tcPr>
          <w:p w14:paraId="6341945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5E3DED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1E98C4A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5572D49C" w14:textId="77777777" w:rsidTr="00813557">
        <w:tc>
          <w:tcPr>
            <w:tcW w:w="5637" w:type="dxa"/>
            <w:shd w:val="clear" w:color="auto" w:fill="auto"/>
          </w:tcPr>
          <w:p w14:paraId="5468E20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>E’</w:t>
            </w: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 xml:space="preserve"> </w:t>
            </w:r>
            <w:r w:rsidRPr="00DA4B83">
              <w:rPr>
                <w:rFonts w:ascii="Cambria" w:hAnsi="Cambria"/>
                <w:sz w:val="18"/>
                <w:szCs w:val="18"/>
              </w:rPr>
              <w:t>consapevole delle proprie potenzialità</w:t>
            </w:r>
          </w:p>
        </w:tc>
        <w:tc>
          <w:tcPr>
            <w:tcW w:w="1417" w:type="dxa"/>
            <w:shd w:val="clear" w:color="auto" w:fill="auto"/>
          </w:tcPr>
          <w:p w14:paraId="56B3C1F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9250D0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D70A4E6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0F5BF478" w14:textId="77777777" w:rsidTr="00813557">
        <w:tc>
          <w:tcPr>
            <w:tcW w:w="5637" w:type="dxa"/>
            <w:shd w:val="clear" w:color="auto" w:fill="auto"/>
          </w:tcPr>
          <w:p w14:paraId="3153425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>Fa domande pertinenti</w:t>
            </w:r>
          </w:p>
        </w:tc>
        <w:tc>
          <w:tcPr>
            <w:tcW w:w="1417" w:type="dxa"/>
            <w:shd w:val="clear" w:color="auto" w:fill="auto"/>
          </w:tcPr>
          <w:p w14:paraId="622492AA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01B712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7D0C68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128C75E5" w14:textId="77777777" w:rsidTr="00813557">
        <w:tc>
          <w:tcPr>
            <w:tcW w:w="5637" w:type="dxa"/>
            <w:shd w:val="clear" w:color="auto" w:fill="auto"/>
          </w:tcPr>
          <w:p w14:paraId="55BE5C8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>È attento agli elementi visivi del testo</w:t>
            </w:r>
          </w:p>
        </w:tc>
        <w:tc>
          <w:tcPr>
            <w:tcW w:w="1417" w:type="dxa"/>
            <w:shd w:val="clear" w:color="auto" w:fill="auto"/>
          </w:tcPr>
          <w:p w14:paraId="02EFDAE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6AE2E3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330648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67768BB8" w14:textId="77777777" w:rsidTr="00813557">
        <w:tc>
          <w:tcPr>
            <w:tcW w:w="5637" w:type="dxa"/>
            <w:shd w:val="clear" w:color="auto" w:fill="auto"/>
          </w:tcPr>
          <w:p w14:paraId="31937B2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 xml:space="preserve">Usa strategie per </w:t>
            </w: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compensare le difficoltà</w:t>
            </w:r>
          </w:p>
        </w:tc>
        <w:tc>
          <w:tcPr>
            <w:tcW w:w="1417" w:type="dxa"/>
            <w:shd w:val="clear" w:color="auto" w:fill="auto"/>
          </w:tcPr>
          <w:p w14:paraId="01E954E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F6AD67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0B1938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1195850B" w14:textId="77777777" w:rsidTr="00813557">
        <w:tc>
          <w:tcPr>
            <w:tcW w:w="5637" w:type="dxa"/>
            <w:shd w:val="clear" w:color="auto" w:fill="auto"/>
          </w:tcPr>
          <w:p w14:paraId="49DB09A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>Cerca di imparare a memoria</w:t>
            </w:r>
          </w:p>
        </w:tc>
        <w:tc>
          <w:tcPr>
            <w:tcW w:w="1417" w:type="dxa"/>
            <w:shd w:val="clear" w:color="auto" w:fill="auto"/>
          </w:tcPr>
          <w:p w14:paraId="730E368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034E408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6C0EDF3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10C28CF8" w14:textId="77777777" w:rsidTr="00813557">
        <w:tc>
          <w:tcPr>
            <w:tcW w:w="5637" w:type="dxa"/>
            <w:shd w:val="clear" w:color="auto" w:fill="auto"/>
          </w:tcPr>
          <w:p w14:paraId="301DB59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>Prende appunti</w:t>
            </w:r>
          </w:p>
        </w:tc>
        <w:tc>
          <w:tcPr>
            <w:tcW w:w="1417" w:type="dxa"/>
            <w:shd w:val="clear" w:color="auto" w:fill="auto"/>
          </w:tcPr>
          <w:p w14:paraId="7ECB227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1F6F2B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9C9760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1EEC6046" w14:textId="77777777" w:rsidTr="00813557">
        <w:tc>
          <w:tcPr>
            <w:tcW w:w="5637" w:type="dxa"/>
            <w:shd w:val="clear" w:color="auto" w:fill="auto"/>
          </w:tcPr>
          <w:p w14:paraId="12A6BB1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>Individua punti chiave di un testo</w:t>
            </w:r>
          </w:p>
        </w:tc>
        <w:tc>
          <w:tcPr>
            <w:tcW w:w="1417" w:type="dxa"/>
            <w:shd w:val="clear" w:color="auto" w:fill="auto"/>
          </w:tcPr>
          <w:p w14:paraId="2163652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D2B505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1B52F8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322BC8B9" w14:textId="77777777" w:rsidTr="00813557">
        <w:tc>
          <w:tcPr>
            <w:tcW w:w="5637" w:type="dxa"/>
            <w:shd w:val="clear" w:color="auto" w:fill="auto"/>
          </w:tcPr>
          <w:p w14:paraId="6D36334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</w:rPr>
            </w:pPr>
            <w:r w:rsidRPr="00DA4B83">
              <w:rPr>
                <w:rFonts w:ascii="Cambria" w:hAnsi="Cambria"/>
                <w:sz w:val="18"/>
                <w:szCs w:val="18"/>
              </w:rPr>
              <w:t>Consulta il dizionario</w:t>
            </w:r>
          </w:p>
        </w:tc>
        <w:tc>
          <w:tcPr>
            <w:tcW w:w="1417" w:type="dxa"/>
            <w:shd w:val="clear" w:color="auto" w:fill="auto"/>
          </w:tcPr>
          <w:p w14:paraId="535AE19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08D6F2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CED99A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2E0B47D9" w14:textId="77777777" w:rsidTr="00813557">
        <w:tc>
          <w:tcPr>
            <w:tcW w:w="5637" w:type="dxa"/>
            <w:shd w:val="clear" w:color="auto" w:fill="auto"/>
          </w:tcPr>
          <w:p w14:paraId="54C0381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U</w:t>
            </w:r>
            <w:r w:rsidRPr="00DA4B83">
              <w:rPr>
                <w:rFonts w:ascii="Cambria" w:hAnsi="Cambria"/>
                <w:sz w:val="18"/>
                <w:szCs w:val="18"/>
              </w:rPr>
              <w:t>tilizza spontaneamente strumenti compensativi</w:t>
            </w:r>
          </w:p>
        </w:tc>
        <w:tc>
          <w:tcPr>
            <w:tcW w:w="1417" w:type="dxa"/>
            <w:shd w:val="clear" w:color="auto" w:fill="auto"/>
          </w:tcPr>
          <w:p w14:paraId="6D35F21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994A38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66538B1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</w:tbl>
    <w:p w14:paraId="01D0118C" w14:textId="77777777" w:rsidR="00D14F78" w:rsidRPr="00DA4B83" w:rsidRDefault="00D14F78" w:rsidP="00D14F78">
      <w:pPr>
        <w:rPr>
          <w:rFonts w:ascii="Cambria" w:hAnsi="Cambria"/>
          <w:sz w:val="18"/>
          <w:szCs w:val="18"/>
          <w:lang w:val="it-IT"/>
        </w:rPr>
      </w:pPr>
    </w:p>
    <w:p w14:paraId="263DE6CD" w14:textId="77777777" w:rsidR="00592E2A" w:rsidRPr="00DA4B83" w:rsidRDefault="00592E2A" w:rsidP="00592E2A">
      <w:pPr>
        <w:rPr>
          <w:rFonts w:ascii="Cambria" w:hAnsi="Cambria"/>
          <w:sz w:val="18"/>
          <w:szCs w:val="18"/>
          <w:lang w:val="it-IT"/>
        </w:rPr>
      </w:pPr>
      <w:r w:rsidRPr="00DA4B83">
        <w:rPr>
          <w:rFonts w:ascii="Cambria" w:hAnsi="Cambria"/>
          <w:sz w:val="18"/>
          <w:szCs w:val="18"/>
          <w:lang w:val="it-IT"/>
        </w:rPr>
        <w:t>Altro:………………………………………………………………………………………………………………………………………</w:t>
      </w:r>
      <w:r w:rsidR="006B425D" w:rsidRPr="00DA4B83">
        <w:rPr>
          <w:rFonts w:ascii="Cambria" w:hAnsi="Cambria"/>
          <w:sz w:val="18"/>
          <w:szCs w:val="18"/>
          <w:lang w:val="it-IT"/>
        </w:rPr>
        <w:t>………………………………..</w:t>
      </w:r>
    </w:p>
    <w:p w14:paraId="2FCC1021" w14:textId="77777777" w:rsidR="00B95CF2" w:rsidRPr="00DA4B83" w:rsidRDefault="00B95CF2" w:rsidP="00B95CF2">
      <w:pPr>
        <w:rPr>
          <w:rFonts w:ascii="Cambria" w:hAnsi="Cambria"/>
          <w:sz w:val="18"/>
          <w:szCs w:val="18"/>
          <w:lang w:val="it-IT"/>
        </w:rPr>
      </w:pPr>
    </w:p>
    <w:p w14:paraId="4293A1AC" w14:textId="77777777" w:rsidR="004B3698" w:rsidRPr="00DA4B83" w:rsidRDefault="004B3698" w:rsidP="00B95CF2">
      <w:pPr>
        <w:rPr>
          <w:rFonts w:ascii="Cambria" w:hAnsi="Cambria"/>
          <w:sz w:val="18"/>
          <w:szCs w:val="18"/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1134"/>
        <w:gridCol w:w="1417"/>
        <w:gridCol w:w="1276"/>
        <w:gridCol w:w="1417"/>
      </w:tblGrid>
      <w:tr w:rsidR="00737D51" w:rsidRPr="00DA4B83" w14:paraId="1665ADCD" w14:textId="77777777" w:rsidTr="00863A93">
        <w:tc>
          <w:tcPr>
            <w:tcW w:w="9747" w:type="dxa"/>
            <w:gridSpan w:val="6"/>
            <w:shd w:val="clear" w:color="auto" w:fill="auto"/>
          </w:tcPr>
          <w:p w14:paraId="34AE1B9A" w14:textId="77777777" w:rsidR="00737D51" w:rsidRPr="00751651" w:rsidRDefault="001736AA" w:rsidP="00422BC8">
            <w:pPr>
              <w:shd w:val="clear" w:color="auto" w:fill="auto"/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993253">
              <w:rPr>
                <w:rFonts w:ascii="Cambria" w:hAnsi="Cambria"/>
                <w:b/>
                <w:sz w:val="22"/>
                <w:szCs w:val="22"/>
                <w:lang w:val="it-IT"/>
              </w:rPr>
              <w:t xml:space="preserve">2.4 </w:t>
            </w:r>
            <w:r w:rsidR="00737D51" w:rsidRPr="00993253">
              <w:rPr>
                <w:rFonts w:ascii="Cambria" w:hAnsi="Cambria"/>
                <w:b/>
                <w:sz w:val="22"/>
                <w:szCs w:val="22"/>
                <w:lang w:val="it-IT"/>
              </w:rPr>
              <w:t>RELAZIONI E AFFETTIVITA’</w:t>
            </w:r>
          </w:p>
        </w:tc>
      </w:tr>
      <w:tr w:rsidR="004D715E" w:rsidRPr="00DA4B83" w14:paraId="19E911CD" w14:textId="77777777" w:rsidTr="00863A93">
        <w:tc>
          <w:tcPr>
            <w:tcW w:w="5637" w:type="dxa"/>
            <w:gridSpan w:val="3"/>
            <w:shd w:val="clear" w:color="auto" w:fill="auto"/>
          </w:tcPr>
          <w:p w14:paraId="55C9568E" w14:textId="77777777" w:rsidR="004D715E" w:rsidRPr="00DA4B83" w:rsidRDefault="004D715E" w:rsidP="004D715E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80A718F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Spesso</w:t>
            </w:r>
          </w:p>
        </w:tc>
        <w:tc>
          <w:tcPr>
            <w:tcW w:w="1276" w:type="dxa"/>
            <w:shd w:val="clear" w:color="auto" w:fill="auto"/>
          </w:tcPr>
          <w:p w14:paraId="33B34AF9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Talvolta</w:t>
            </w:r>
          </w:p>
        </w:tc>
        <w:tc>
          <w:tcPr>
            <w:tcW w:w="1417" w:type="dxa"/>
            <w:shd w:val="clear" w:color="auto" w:fill="auto"/>
          </w:tcPr>
          <w:p w14:paraId="00500C00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Raramente</w:t>
            </w:r>
          </w:p>
        </w:tc>
      </w:tr>
      <w:tr w:rsidR="00D31595" w:rsidRPr="00DA4B83" w14:paraId="38C5A867" w14:textId="77777777" w:rsidTr="00863A93">
        <w:tc>
          <w:tcPr>
            <w:tcW w:w="5637" w:type="dxa"/>
            <w:gridSpan w:val="3"/>
            <w:shd w:val="clear" w:color="auto" w:fill="auto"/>
          </w:tcPr>
          <w:p w14:paraId="1D5CA8F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Teme di sbagliare</w:t>
            </w:r>
          </w:p>
        </w:tc>
        <w:tc>
          <w:tcPr>
            <w:tcW w:w="1417" w:type="dxa"/>
            <w:shd w:val="clear" w:color="auto" w:fill="auto"/>
          </w:tcPr>
          <w:p w14:paraId="06CBA6A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DC4BE7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FCCA43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4EEF23FA" w14:textId="77777777" w:rsidTr="00863A93">
        <w:tc>
          <w:tcPr>
            <w:tcW w:w="5637" w:type="dxa"/>
            <w:gridSpan w:val="3"/>
            <w:shd w:val="clear" w:color="auto" w:fill="auto"/>
          </w:tcPr>
          <w:p w14:paraId="11DA550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Ha scarsa stima di sé</w:t>
            </w:r>
          </w:p>
        </w:tc>
        <w:tc>
          <w:tcPr>
            <w:tcW w:w="1417" w:type="dxa"/>
            <w:shd w:val="clear" w:color="auto" w:fill="auto"/>
          </w:tcPr>
          <w:p w14:paraId="7FFBDC2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C3AC239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53A0C19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7256FC1A" w14:textId="77777777" w:rsidTr="00863A93">
        <w:tc>
          <w:tcPr>
            <w:tcW w:w="5637" w:type="dxa"/>
            <w:gridSpan w:val="3"/>
            <w:shd w:val="clear" w:color="auto" w:fill="auto"/>
          </w:tcPr>
          <w:p w14:paraId="4744024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Ad una frustrazione che proviene dai pari reagisce</w:t>
            </w:r>
          </w:p>
        </w:tc>
        <w:tc>
          <w:tcPr>
            <w:tcW w:w="1417" w:type="dxa"/>
            <w:shd w:val="clear" w:color="auto" w:fill="auto"/>
          </w:tcPr>
          <w:p w14:paraId="1717B96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042F8D7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F51DB4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03B24831" w14:textId="77777777" w:rsidTr="00863A93">
        <w:tc>
          <w:tcPr>
            <w:tcW w:w="5637" w:type="dxa"/>
            <w:gridSpan w:val="3"/>
            <w:shd w:val="clear" w:color="auto" w:fill="auto"/>
          </w:tcPr>
          <w:p w14:paraId="0E12573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Ad una frustrazione che proviene dall’insegnante o da un adulto reagisce</w:t>
            </w:r>
          </w:p>
        </w:tc>
        <w:tc>
          <w:tcPr>
            <w:tcW w:w="1417" w:type="dxa"/>
            <w:shd w:val="clear" w:color="auto" w:fill="auto"/>
          </w:tcPr>
          <w:p w14:paraId="70A80CC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9FF128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4977603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461BB962" w14:textId="77777777" w:rsidTr="00863A93">
        <w:trPr>
          <w:trHeight w:val="132"/>
        </w:trPr>
        <w:tc>
          <w:tcPr>
            <w:tcW w:w="4503" w:type="dxa"/>
            <w:gridSpan w:val="2"/>
            <w:vMerge w:val="restart"/>
            <w:shd w:val="clear" w:color="auto" w:fill="auto"/>
          </w:tcPr>
          <w:p w14:paraId="69883419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29439B0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 xml:space="preserve">Preferisce lavorare </w:t>
            </w:r>
          </w:p>
          <w:p w14:paraId="219FC76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 xml:space="preserve">(scelta non esclusiva) </w:t>
            </w:r>
          </w:p>
        </w:tc>
        <w:tc>
          <w:tcPr>
            <w:tcW w:w="1134" w:type="dxa"/>
            <w:shd w:val="clear" w:color="auto" w:fill="auto"/>
          </w:tcPr>
          <w:p w14:paraId="09B22639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da solo</w:t>
            </w:r>
          </w:p>
        </w:tc>
        <w:tc>
          <w:tcPr>
            <w:tcW w:w="1417" w:type="dxa"/>
            <w:shd w:val="clear" w:color="auto" w:fill="auto"/>
          </w:tcPr>
          <w:p w14:paraId="1270FDBA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3C271B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590FBE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661D07DE" w14:textId="77777777" w:rsidTr="00863A93">
        <w:trPr>
          <w:trHeight w:val="131"/>
        </w:trPr>
        <w:tc>
          <w:tcPr>
            <w:tcW w:w="4503" w:type="dxa"/>
            <w:gridSpan w:val="2"/>
            <w:vMerge/>
            <w:shd w:val="clear" w:color="auto" w:fill="auto"/>
          </w:tcPr>
          <w:p w14:paraId="30A3CBD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16D04F9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in gruppo</w:t>
            </w:r>
          </w:p>
        </w:tc>
        <w:tc>
          <w:tcPr>
            <w:tcW w:w="1417" w:type="dxa"/>
            <w:shd w:val="clear" w:color="auto" w:fill="auto"/>
          </w:tcPr>
          <w:p w14:paraId="50898B06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47A7501A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8B8D70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58B687D0" w14:textId="77777777" w:rsidTr="00863A93">
        <w:trPr>
          <w:trHeight w:val="131"/>
        </w:trPr>
        <w:tc>
          <w:tcPr>
            <w:tcW w:w="4503" w:type="dxa"/>
            <w:gridSpan w:val="2"/>
            <w:vMerge/>
            <w:shd w:val="clear" w:color="auto" w:fill="auto"/>
          </w:tcPr>
          <w:p w14:paraId="02C3CD0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2C9C74C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in coppia</w:t>
            </w:r>
          </w:p>
        </w:tc>
        <w:tc>
          <w:tcPr>
            <w:tcW w:w="1417" w:type="dxa"/>
            <w:shd w:val="clear" w:color="auto" w:fill="auto"/>
          </w:tcPr>
          <w:p w14:paraId="0938F93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9BCCA2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AA435F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65D56356" w14:textId="77777777" w:rsidTr="00863A93">
        <w:trPr>
          <w:trHeight w:val="239"/>
        </w:trPr>
        <w:tc>
          <w:tcPr>
            <w:tcW w:w="3794" w:type="dxa"/>
            <w:vMerge w:val="restart"/>
            <w:shd w:val="clear" w:color="auto" w:fill="auto"/>
          </w:tcPr>
          <w:p w14:paraId="6D851CE9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Manifesta con discreta frequenza comportamenti</w:t>
            </w:r>
          </w:p>
          <w:p w14:paraId="26B31B7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(scelta anche multipla)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328C9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oppositivi</w:t>
            </w:r>
          </w:p>
        </w:tc>
        <w:tc>
          <w:tcPr>
            <w:tcW w:w="1417" w:type="dxa"/>
            <w:shd w:val="clear" w:color="auto" w:fill="auto"/>
          </w:tcPr>
          <w:p w14:paraId="6E47375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D230C4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49BBE0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796FE350" w14:textId="77777777" w:rsidTr="00863A93">
        <w:trPr>
          <w:trHeight w:val="239"/>
        </w:trPr>
        <w:tc>
          <w:tcPr>
            <w:tcW w:w="3794" w:type="dxa"/>
            <w:vMerge/>
            <w:shd w:val="clear" w:color="auto" w:fill="auto"/>
          </w:tcPr>
          <w:p w14:paraId="4650C9C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45AF5C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aggressivi</w:t>
            </w:r>
          </w:p>
        </w:tc>
        <w:tc>
          <w:tcPr>
            <w:tcW w:w="1417" w:type="dxa"/>
            <w:shd w:val="clear" w:color="auto" w:fill="auto"/>
          </w:tcPr>
          <w:p w14:paraId="509466A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83302C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7FFBFD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460A427D" w14:textId="77777777" w:rsidTr="00863A93">
        <w:trPr>
          <w:trHeight w:val="239"/>
        </w:trPr>
        <w:tc>
          <w:tcPr>
            <w:tcW w:w="3794" w:type="dxa"/>
            <w:vMerge/>
            <w:shd w:val="clear" w:color="auto" w:fill="auto"/>
          </w:tcPr>
          <w:p w14:paraId="54705B1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56351E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di sfida</w:t>
            </w:r>
          </w:p>
        </w:tc>
        <w:tc>
          <w:tcPr>
            <w:tcW w:w="1417" w:type="dxa"/>
            <w:shd w:val="clear" w:color="auto" w:fill="auto"/>
          </w:tcPr>
          <w:p w14:paraId="7E49EED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55DC6D6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9A1FA4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2FA62421" w14:textId="77777777" w:rsidTr="00863A93">
        <w:trPr>
          <w:trHeight w:val="239"/>
        </w:trPr>
        <w:tc>
          <w:tcPr>
            <w:tcW w:w="3794" w:type="dxa"/>
            <w:vMerge/>
            <w:shd w:val="clear" w:color="auto" w:fill="auto"/>
          </w:tcPr>
          <w:p w14:paraId="12A59C1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660E5C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di chiusura</w:t>
            </w:r>
          </w:p>
        </w:tc>
        <w:tc>
          <w:tcPr>
            <w:tcW w:w="1417" w:type="dxa"/>
            <w:shd w:val="clear" w:color="auto" w:fill="auto"/>
          </w:tcPr>
          <w:p w14:paraId="7E5D016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10C9A86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6B90DE1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3093BF9C" w14:textId="77777777" w:rsidTr="00863A93">
        <w:trPr>
          <w:trHeight w:val="239"/>
        </w:trPr>
        <w:tc>
          <w:tcPr>
            <w:tcW w:w="3794" w:type="dxa"/>
            <w:vMerge/>
            <w:shd w:val="clear" w:color="auto" w:fill="auto"/>
          </w:tcPr>
          <w:p w14:paraId="13C4C9F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F843F7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Altro (specificare)</w:t>
            </w:r>
          </w:p>
        </w:tc>
        <w:tc>
          <w:tcPr>
            <w:tcW w:w="4110" w:type="dxa"/>
            <w:gridSpan w:val="3"/>
            <w:shd w:val="clear" w:color="auto" w:fill="auto"/>
          </w:tcPr>
          <w:p w14:paraId="0F83064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…………………………………………………………………..</w:t>
            </w:r>
          </w:p>
        </w:tc>
      </w:tr>
      <w:tr w:rsidR="00D31595" w:rsidRPr="00DA4B83" w14:paraId="74DA8EB1" w14:textId="77777777" w:rsidTr="00863A93">
        <w:tc>
          <w:tcPr>
            <w:tcW w:w="5637" w:type="dxa"/>
            <w:gridSpan w:val="3"/>
            <w:shd w:val="clear" w:color="auto" w:fill="auto"/>
          </w:tcPr>
          <w:p w14:paraId="2F2A8EE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Si deprime e/o manifesta ansia se ritiene che il compito sia complesso</w:t>
            </w:r>
          </w:p>
        </w:tc>
        <w:tc>
          <w:tcPr>
            <w:tcW w:w="1417" w:type="dxa"/>
            <w:shd w:val="clear" w:color="auto" w:fill="auto"/>
          </w:tcPr>
          <w:p w14:paraId="0EB8F57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8AE470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0E88FA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32623E42" w14:textId="77777777" w:rsidTr="00863A93">
        <w:tc>
          <w:tcPr>
            <w:tcW w:w="5637" w:type="dxa"/>
            <w:gridSpan w:val="3"/>
            <w:shd w:val="clear" w:color="auto" w:fill="auto"/>
          </w:tcPr>
          <w:p w14:paraId="7FA10486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Si arrabbia se ritiene che il compito sia complesso</w:t>
            </w:r>
          </w:p>
        </w:tc>
        <w:tc>
          <w:tcPr>
            <w:tcW w:w="1417" w:type="dxa"/>
            <w:shd w:val="clear" w:color="auto" w:fill="auto"/>
          </w:tcPr>
          <w:p w14:paraId="5F37878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0575A2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622B4E2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22D67903" w14:textId="77777777" w:rsidTr="00863A93">
        <w:tc>
          <w:tcPr>
            <w:tcW w:w="5637" w:type="dxa"/>
            <w:gridSpan w:val="3"/>
            <w:shd w:val="clear" w:color="auto" w:fill="auto"/>
          </w:tcPr>
          <w:p w14:paraId="7DFB28C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Abbandona il compito se ritiene che sia complesso</w:t>
            </w:r>
          </w:p>
        </w:tc>
        <w:tc>
          <w:tcPr>
            <w:tcW w:w="1417" w:type="dxa"/>
            <w:shd w:val="clear" w:color="auto" w:fill="auto"/>
          </w:tcPr>
          <w:p w14:paraId="2757C949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DD1C68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3B99D5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6BE9DF06" w14:textId="77777777" w:rsidTr="00863A93">
        <w:tc>
          <w:tcPr>
            <w:tcW w:w="5637" w:type="dxa"/>
            <w:gridSpan w:val="3"/>
            <w:shd w:val="clear" w:color="auto" w:fill="auto"/>
          </w:tcPr>
          <w:p w14:paraId="18ED3079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Rifiuta il lavoro senza motivare</w:t>
            </w:r>
          </w:p>
        </w:tc>
        <w:tc>
          <w:tcPr>
            <w:tcW w:w="1417" w:type="dxa"/>
            <w:shd w:val="clear" w:color="auto" w:fill="auto"/>
          </w:tcPr>
          <w:p w14:paraId="5E69574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0A45A63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D06760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5F160B51" w14:textId="77777777" w:rsidTr="00863A93">
        <w:tc>
          <w:tcPr>
            <w:tcW w:w="5637" w:type="dxa"/>
            <w:gridSpan w:val="3"/>
            <w:shd w:val="clear" w:color="auto" w:fill="auto"/>
          </w:tcPr>
          <w:p w14:paraId="061DE12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Esce dall’aula senza il permesso</w:t>
            </w:r>
          </w:p>
        </w:tc>
        <w:tc>
          <w:tcPr>
            <w:tcW w:w="1417" w:type="dxa"/>
            <w:shd w:val="clear" w:color="auto" w:fill="auto"/>
          </w:tcPr>
          <w:p w14:paraId="4352F49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07D84B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4A594E1A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7FEC8307" w14:textId="77777777" w:rsidTr="00780CEB">
        <w:trPr>
          <w:trHeight w:val="20"/>
        </w:trPr>
        <w:tc>
          <w:tcPr>
            <w:tcW w:w="5637" w:type="dxa"/>
            <w:gridSpan w:val="3"/>
            <w:shd w:val="clear" w:color="auto" w:fill="auto"/>
          </w:tcPr>
          <w:p w14:paraId="6BBD146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Chiede di uscire spesso dall’aula</w:t>
            </w:r>
          </w:p>
        </w:tc>
        <w:tc>
          <w:tcPr>
            <w:tcW w:w="1417" w:type="dxa"/>
            <w:shd w:val="clear" w:color="auto" w:fill="auto"/>
          </w:tcPr>
          <w:p w14:paraId="4FC424B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2C2030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7FC2A3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22"/>
                <w:szCs w:val="22"/>
                <w:lang w:val="it-IT"/>
              </w:rPr>
            </w:pPr>
          </w:p>
        </w:tc>
      </w:tr>
      <w:tr w:rsidR="00D31595" w:rsidRPr="00DA4B83" w14:paraId="47911309" w14:textId="77777777" w:rsidTr="00780CEB">
        <w:trPr>
          <w:trHeight w:val="20"/>
        </w:trPr>
        <w:tc>
          <w:tcPr>
            <w:tcW w:w="5637" w:type="dxa"/>
            <w:gridSpan w:val="3"/>
            <w:shd w:val="clear" w:color="auto" w:fill="auto"/>
          </w:tcPr>
          <w:p w14:paraId="2F6B97D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Ricerca spesso l’attenzione dei compagni</w:t>
            </w:r>
          </w:p>
        </w:tc>
        <w:tc>
          <w:tcPr>
            <w:tcW w:w="1417" w:type="dxa"/>
            <w:shd w:val="clear" w:color="auto" w:fill="auto"/>
          </w:tcPr>
          <w:p w14:paraId="4DAC9C9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2015C3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393BD61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213DF442" w14:textId="77777777" w:rsidTr="00863A93">
        <w:trPr>
          <w:trHeight w:val="54"/>
        </w:trPr>
        <w:tc>
          <w:tcPr>
            <w:tcW w:w="5637" w:type="dxa"/>
            <w:gridSpan w:val="3"/>
            <w:shd w:val="clear" w:color="auto" w:fill="auto"/>
          </w:tcPr>
          <w:p w14:paraId="2394229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Ricerca spesso l’attenzione degli adulti</w:t>
            </w:r>
          </w:p>
        </w:tc>
        <w:tc>
          <w:tcPr>
            <w:tcW w:w="1417" w:type="dxa"/>
            <w:shd w:val="clear" w:color="auto" w:fill="auto"/>
          </w:tcPr>
          <w:p w14:paraId="04FF473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05C768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63B051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4128F612" w14:textId="77777777" w:rsidTr="00863A93">
        <w:tc>
          <w:tcPr>
            <w:tcW w:w="5637" w:type="dxa"/>
            <w:gridSpan w:val="3"/>
            <w:shd w:val="clear" w:color="auto" w:fill="auto"/>
          </w:tcPr>
          <w:p w14:paraId="60D0395A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Si isola spesso</w:t>
            </w:r>
          </w:p>
        </w:tc>
        <w:tc>
          <w:tcPr>
            <w:tcW w:w="1417" w:type="dxa"/>
            <w:shd w:val="clear" w:color="auto" w:fill="auto"/>
          </w:tcPr>
          <w:p w14:paraId="2F35266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5104A0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7CF43F2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2AAAB660" w14:textId="77777777" w:rsidTr="00863A93">
        <w:tc>
          <w:tcPr>
            <w:tcW w:w="5637" w:type="dxa"/>
            <w:gridSpan w:val="3"/>
            <w:shd w:val="clear" w:color="auto" w:fill="auto"/>
          </w:tcPr>
          <w:p w14:paraId="5B74DE1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E’ tendenzialmente pigro</w:t>
            </w:r>
          </w:p>
        </w:tc>
        <w:tc>
          <w:tcPr>
            <w:tcW w:w="1417" w:type="dxa"/>
            <w:shd w:val="clear" w:color="auto" w:fill="auto"/>
          </w:tcPr>
          <w:p w14:paraId="2D78F21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3ED59F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13A1363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2AC0C9F7" w14:textId="77777777" w:rsidTr="00863A93">
        <w:tc>
          <w:tcPr>
            <w:tcW w:w="5637" w:type="dxa"/>
            <w:gridSpan w:val="3"/>
            <w:shd w:val="clear" w:color="auto" w:fill="auto"/>
          </w:tcPr>
          <w:p w14:paraId="7223502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E’ spesso irritabile</w:t>
            </w:r>
          </w:p>
        </w:tc>
        <w:tc>
          <w:tcPr>
            <w:tcW w:w="1417" w:type="dxa"/>
            <w:shd w:val="clear" w:color="auto" w:fill="auto"/>
          </w:tcPr>
          <w:p w14:paraId="4FC6A26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2508F0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378CAC7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</w:tbl>
    <w:p w14:paraId="4110CAD1" w14:textId="77777777" w:rsidR="002971B3" w:rsidRPr="00DA4B83" w:rsidRDefault="002971B3" w:rsidP="00B95CF2">
      <w:pPr>
        <w:shd w:val="clear" w:color="auto" w:fill="auto"/>
        <w:rPr>
          <w:rFonts w:ascii="Cambria" w:hAnsi="Cambria"/>
          <w:sz w:val="18"/>
          <w:szCs w:val="18"/>
          <w:lang w:val="it-IT"/>
        </w:rPr>
      </w:pPr>
    </w:p>
    <w:p w14:paraId="3C4195B5" w14:textId="77777777" w:rsidR="00592E2A" w:rsidRPr="00DA4B83" w:rsidRDefault="00592E2A" w:rsidP="00592E2A">
      <w:pPr>
        <w:rPr>
          <w:rFonts w:ascii="Cambria" w:hAnsi="Cambria"/>
          <w:sz w:val="18"/>
          <w:szCs w:val="18"/>
          <w:lang w:val="it-IT"/>
        </w:rPr>
      </w:pPr>
      <w:r w:rsidRPr="00DA4B83">
        <w:rPr>
          <w:rFonts w:ascii="Cambria" w:hAnsi="Cambria"/>
          <w:sz w:val="18"/>
          <w:szCs w:val="18"/>
          <w:lang w:val="it-IT"/>
        </w:rPr>
        <w:t>Altro:……………………………………………………</w:t>
      </w:r>
      <w:r w:rsidR="009C4E14" w:rsidRPr="00DA4B83">
        <w:rPr>
          <w:rFonts w:ascii="Cambria" w:hAnsi="Cambria"/>
          <w:sz w:val="18"/>
          <w:szCs w:val="18"/>
          <w:lang w:val="it-IT"/>
        </w:rPr>
        <w:t>……………………………………………………………………………………………………………….</w:t>
      </w:r>
    </w:p>
    <w:p w14:paraId="3B191C2B" w14:textId="77777777" w:rsidR="00803657" w:rsidRPr="00DA4B83" w:rsidRDefault="00803657" w:rsidP="00422528">
      <w:pPr>
        <w:rPr>
          <w:rFonts w:ascii="Cambria" w:hAnsi="Cambria"/>
          <w:sz w:val="18"/>
          <w:szCs w:val="18"/>
          <w:lang w:val="it-IT"/>
        </w:rPr>
      </w:pPr>
    </w:p>
    <w:p w14:paraId="4D5A682D" w14:textId="77777777" w:rsidR="009C4E14" w:rsidRPr="00DA4B83" w:rsidRDefault="009C4E14" w:rsidP="00422528">
      <w:pPr>
        <w:rPr>
          <w:rFonts w:ascii="Cambria" w:hAnsi="Cambria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366"/>
        <w:gridCol w:w="1327"/>
        <w:gridCol w:w="1417"/>
      </w:tblGrid>
      <w:tr w:rsidR="009C4E14" w:rsidRPr="00DA4B83" w14:paraId="6AFC14D3" w14:textId="77777777" w:rsidTr="00863A93">
        <w:tc>
          <w:tcPr>
            <w:tcW w:w="9747" w:type="dxa"/>
            <w:gridSpan w:val="5"/>
            <w:shd w:val="clear" w:color="auto" w:fill="auto"/>
          </w:tcPr>
          <w:p w14:paraId="205B55EC" w14:textId="77777777" w:rsidR="009C4E14" w:rsidRPr="00751651" w:rsidRDefault="001736AA" w:rsidP="00422BC8">
            <w:pPr>
              <w:shd w:val="clear" w:color="auto" w:fill="auto"/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993253">
              <w:rPr>
                <w:rFonts w:ascii="Cambria" w:hAnsi="Cambria"/>
                <w:b/>
                <w:sz w:val="22"/>
                <w:szCs w:val="22"/>
                <w:lang w:val="it-IT"/>
              </w:rPr>
              <w:t xml:space="preserve">2.5 </w:t>
            </w:r>
            <w:r w:rsidR="009C4E14" w:rsidRPr="00993253">
              <w:rPr>
                <w:rFonts w:ascii="Cambria" w:hAnsi="Cambria"/>
                <w:b/>
                <w:sz w:val="22"/>
                <w:szCs w:val="22"/>
                <w:lang w:val="it-IT"/>
              </w:rPr>
              <w:t>COMUNICAZIONE</w:t>
            </w:r>
          </w:p>
        </w:tc>
      </w:tr>
      <w:tr w:rsidR="004D715E" w:rsidRPr="00DA4B83" w14:paraId="50BA56E1" w14:textId="77777777" w:rsidTr="00863A93">
        <w:tc>
          <w:tcPr>
            <w:tcW w:w="1242" w:type="dxa"/>
            <w:shd w:val="clear" w:color="auto" w:fill="auto"/>
          </w:tcPr>
          <w:p w14:paraId="63B7D78A" w14:textId="77777777" w:rsidR="004D715E" w:rsidRPr="00DA4B83" w:rsidRDefault="004D715E" w:rsidP="004D715E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4395" w:type="dxa"/>
            <w:shd w:val="clear" w:color="auto" w:fill="auto"/>
          </w:tcPr>
          <w:p w14:paraId="1ED4B0C3" w14:textId="77777777" w:rsidR="004D715E" w:rsidRPr="00DA4B83" w:rsidRDefault="004D715E" w:rsidP="004D715E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66" w:type="dxa"/>
            <w:shd w:val="clear" w:color="auto" w:fill="auto"/>
          </w:tcPr>
          <w:p w14:paraId="608DE455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Spesso</w:t>
            </w:r>
          </w:p>
        </w:tc>
        <w:tc>
          <w:tcPr>
            <w:tcW w:w="1327" w:type="dxa"/>
            <w:shd w:val="clear" w:color="auto" w:fill="auto"/>
          </w:tcPr>
          <w:p w14:paraId="3E7D7343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Talvolta</w:t>
            </w:r>
          </w:p>
        </w:tc>
        <w:tc>
          <w:tcPr>
            <w:tcW w:w="1417" w:type="dxa"/>
            <w:shd w:val="clear" w:color="auto" w:fill="auto"/>
          </w:tcPr>
          <w:p w14:paraId="6DBB97C5" w14:textId="77777777" w:rsidR="004D715E" w:rsidRPr="00D85343" w:rsidRDefault="004D715E" w:rsidP="004D71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Cs w:val="20"/>
                <w:lang w:val="it-IT"/>
              </w:rPr>
              <w:t>Raramente</w:t>
            </w:r>
          </w:p>
        </w:tc>
      </w:tr>
      <w:tr w:rsidR="00D31595" w:rsidRPr="00DA4B83" w14:paraId="5B3A2542" w14:textId="77777777" w:rsidTr="00863A93">
        <w:tc>
          <w:tcPr>
            <w:tcW w:w="1242" w:type="dxa"/>
            <w:vMerge w:val="restart"/>
            <w:shd w:val="clear" w:color="auto" w:fill="auto"/>
          </w:tcPr>
          <w:p w14:paraId="17A3C863" w14:textId="77777777" w:rsidR="00D31595" w:rsidRPr="00DA4B83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014B3EDB" w14:textId="77777777" w:rsidR="00D31595" w:rsidRPr="00DA4B83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3EB71693" w14:textId="77777777" w:rsidR="00D31595" w:rsidRPr="00DA4B83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</w:p>
          <w:p w14:paraId="10E9D608" w14:textId="77777777" w:rsidR="00D31595" w:rsidRPr="00DA4B83" w:rsidRDefault="00D31595" w:rsidP="00D31595">
            <w:pPr>
              <w:shd w:val="clear" w:color="auto" w:fill="auto"/>
              <w:jc w:val="center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Usa un linguaggio (scelta non esclusiva)</w:t>
            </w:r>
          </w:p>
        </w:tc>
        <w:tc>
          <w:tcPr>
            <w:tcW w:w="4395" w:type="dxa"/>
            <w:shd w:val="clear" w:color="auto" w:fill="auto"/>
          </w:tcPr>
          <w:p w14:paraId="75C49A9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essenziale</w:t>
            </w:r>
          </w:p>
        </w:tc>
        <w:tc>
          <w:tcPr>
            <w:tcW w:w="1366" w:type="dxa"/>
            <w:shd w:val="clear" w:color="auto" w:fill="auto"/>
          </w:tcPr>
          <w:p w14:paraId="126A863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shd w:val="clear" w:color="auto" w:fill="auto"/>
          </w:tcPr>
          <w:p w14:paraId="1BABC83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282CD6D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6029CAC0" w14:textId="77777777" w:rsidTr="00863A93">
        <w:tc>
          <w:tcPr>
            <w:tcW w:w="1242" w:type="dxa"/>
            <w:vMerge/>
            <w:shd w:val="clear" w:color="auto" w:fill="auto"/>
          </w:tcPr>
          <w:p w14:paraId="60B42F3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4395" w:type="dxa"/>
            <w:shd w:val="clear" w:color="auto" w:fill="auto"/>
          </w:tcPr>
          <w:p w14:paraId="7B8338F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povero</w:t>
            </w:r>
          </w:p>
        </w:tc>
        <w:tc>
          <w:tcPr>
            <w:tcW w:w="1366" w:type="dxa"/>
            <w:shd w:val="clear" w:color="auto" w:fill="auto"/>
          </w:tcPr>
          <w:p w14:paraId="742CAD6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shd w:val="clear" w:color="auto" w:fill="auto"/>
          </w:tcPr>
          <w:p w14:paraId="7105FED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0E0E92F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3098F9B1" w14:textId="77777777" w:rsidTr="00863A93">
        <w:tc>
          <w:tcPr>
            <w:tcW w:w="1242" w:type="dxa"/>
            <w:vMerge/>
            <w:shd w:val="clear" w:color="auto" w:fill="auto"/>
          </w:tcPr>
          <w:p w14:paraId="3E541598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4395" w:type="dxa"/>
            <w:shd w:val="clear" w:color="auto" w:fill="auto"/>
          </w:tcPr>
          <w:p w14:paraId="3ACD4CF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ricco e articolato</w:t>
            </w:r>
          </w:p>
        </w:tc>
        <w:tc>
          <w:tcPr>
            <w:tcW w:w="1366" w:type="dxa"/>
            <w:shd w:val="clear" w:color="auto" w:fill="auto"/>
          </w:tcPr>
          <w:p w14:paraId="710FB83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shd w:val="clear" w:color="auto" w:fill="auto"/>
          </w:tcPr>
          <w:p w14:paraId="031BE1B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5FADFB9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3EB69C4B" w14:textId="77777777" w:rsidTr="00863A93">
        <w:tc>
          <w:tcPr>
            <w:tcW w:w="1242" w:type="dxa"/>
            <w:vMerge/>
            <w:shd w:val="clear" w:color="auto" w:fill="auto"/>
          </w:tcPr>
          <w:p w14:paraId="77AFCA1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4395" w:type="dxa"/>
            <w:shd w:val="clear" w:color="auto" w:fill="auto"/>
          </w:tcPr>
          <w:p w14:paraId="2DEA0AC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adeguato all’età</w:t>
            </w:r>
          </w:p>
        </w:tc>
        <w:tc>
          <w:tcPr>
            <w:tcW w:w="1366" w:type="dxa"/>
            <w:shd w:val="clear" w:color="auto" w:fill="auto"/>
          </w:tcPr>
          <w:p w14:paraId="06ABAC4A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shd w:val="clear" w:color="auto" w:fill="auto"/>
          </w:tcPr>
          <w:p w14:paraId="02FD575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4C0D8BB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7B425EC2" w14:textId="77777777" w:rsidTr="00863A93">
        <w:tc>
          <w:tcPr>
            <w:tcW w:w="1242" w:type="dxa"/>
            <w:vMerge/>
            <w:shd w:val="clear" w:color="auto" w:fill="auto"/>
          </w:tcPr>
          <w:p w14:paraId="7E96B06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4395" w:type="dxa"/>
            <w:shd w:val="clear" w:color="auto" w:fill="auto"/>
          </w:tcPr>
          <w:p w14:paraId="75FB34D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comprensibile</w:t>
            </w:r>
          </w:p>
        </w:tc>
        <w:tc>
          <w:tcPr>
            <w:tcW w:w="1366" w:type="dxa"/>
            <w:shd w:val="clear" w:color="auto" w:fill="auto"/>
          </w:tcPr>
          <w:p w14:paraId="4127F87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shd w:val="clear" w:color="auto" w:fill="auto"/>
          </w:tcPr>
          <w:p w14:paraId="3573187D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1B7F3C8B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6ED2508A" w14:textId="77777777" w:rsidTr="00863A93">
        <w:tc>
          <w:tcPr>
            <w:tcW w:w="1242" w:type="dxa"/>
            <w:vMerge/>
            <w:shd w:val="clear" w:color="auto" w:fill="auto"/>
          </w:tcPr>
          <w:p w14:paraId="3C3A3682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4395" w:type="dxa"/>
            <w:shd w:val="clear" w:color="auto" w:fill="auto"/>
          </w:tcPr>
          <w:p w14:paraId="2049E0C9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poco comprensibile</w:t>
            </w:r>
          </w:p>
        </w:tc>
        <w:tc>
          <w:tcPr>
            <w:tcW w:w="1366" w:type="dxa"/>
            <w:shd w:val="clear" w:color="auto" w:fill="auto"/>
          </w:tcPr>
          <w:p w14:paraId="4D414467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shd w:val="clear" w:color="auto" w:fill="auto"/>
          </w:tcPr>
          <w:p w14:paraId="5BEA04E6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3BCAD175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52A6CCD4" w14:textId="77777777" w:rsidTr="00863A93">
        <w:tc>
          <w:tcPr>
            <w:tcW w:w="1242" w:type="dxa"/>
            <w:vMerge/>
            <w:shd w:val="clear" w:color="auto" w:fill="auto"/>
          </w:tcPr>
          <w:p w14:paraId="1568B293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4395" w:type="dxa"/>
            <w:shd w:val="clear" w:color="auto" w:fill="auto"/>
          </w:tcPr>
          <w:p w14:paraId="6C976F5E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funzionale per esprimere i propri bisogni</w:t>
            </w:r>
          </w:p>
        </w:tc>
        <w:tc>
          <w:tcPr>
            <w:tcW w:w="1366" w:type="dxa"/>
            <w:shd w:val="clear" w:color="auto" w:fill="auto"/>
          </w:tcPr>
          <w:p w14:paraId="08984B4F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shd w:val="clear" w:color="auto" w:fill="auto"/>
          </w:tcPr>
          <w:p w14:paraId="558DC76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3B26982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  <w:tr w:rsidR="00D31595" w:rsidRPr="00DA4B83" w14:paraId="78E3B693" w14:textId="77777777" w:rsidTr="00863A93">
        <w:tc>
          <w:tcPr>
            <w:tcW w:w="1242" w:type="dxa"/>
            <w:vMerge/>
            <w:shd w:val="clear" w:color="auto" w:fill="auto"/>
          </w:tcPr>
          <w:p w14:paraId="640CCC9C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4395" w:type="dxa"/>
            <w:shd w:val="clear" w:color="auto" w:fill="auto"/>
          </w:tcPr>
          <w:p w14:paraId="5A127694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  <w:r w:rsidRPr="00DA4B83">
              <w:rPr>
                <w:rFonts w:ascii="Cambria" w:hAnsi="Cambria"/>
                <w:sz w:val="18"/>
                <w:szCs w:val="18"/>
                <w:lang w:val="it-IT"/>
              </w:rPr>
              <w:t>non funzionale per esprimere i propri bisogni</w:t>
            </w:r>
          </w:p>
        </w:tc>
        <w:tc>
          <w:tcPr>
            <w:tcW w:w="1366" w:type="dxa"/>
            <w:shd w:val="clear" w:color="auto" w:fill="auto"/>
          </w:tcPr>
          <w:p w14:paraId="115BF9EA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327" w:type="dxa"/>
            <w:shd w:val="clear" w:color="auto" w:fill="auto"/>
          </w:tcPr>
          <w:p w14:paraId="108F39F0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  <w:shd w:val="clear" w:color="auto" w:fill="auto"/>
          </w:tcPr>
          <w:p w14:paraId="61AE5AF1" w14:textId="77777777" w:rsidR="00D31595" w:rsidRPr="00DA4B83" w:rsidRDefault="00D31595" w:rsidP="00D31595">
            <w:pPr>
              <w:shd w:val="clear" w:color="auto" w:fill="auto"/>
              <w:rPr>
                <w:rFonts w:ascii="Cambria" w:hAnsi="Cambria"/>
                <w:sz w:val="18"/>
                <w:szCs w:val="18"/>
                <w:lang w:val="it-IT"/>
              </w:rPr>
            </w:pPr>
          </w:p>
        </w:tc>
      </w:tr>
    </w:tbl>
    <w:p w14:paraId="52E01C3D" w14:textId="77777777" w:rsidR="009C4E14" w:rsidRPr="00DA4B83" w:rsidRDefault="009C4E14" w:rsidP="00422528">
      <w:pPr>
        <w:rPr>
          <w:rFonts w:ascii="Cambria" w:hAnsi="Cambria"/>
          <w:sz w:val="18"/>
          <w:szCs w:val="18"/>
          <w:lang w:val="it-IT"/>
        </w:rPr>
      </w:pPr>
    </w:p>
    <w:p w14:paraId="7AA82D4B" w14:textId="77777777" w:rsidR="005E1E2B" w:rsidRPr="00DA4B83" w:rsidRDefault="00136F24" w:rsidP="00422528">
      <w:pPr>
        <w:shd w:val="clear" w:color="auto" w:fill="auto"/>
        <w:rPr>
          <w:rFonts w:ascii="Cambria" w:hAnsi="Cambria"/>
          <w:sz w:val="18"/>
          <w:szCs w:val="18"/>
          <w:lang w:val="it-IT"/>
        </w:rPr>
      </w:pPr>
      <w:r w:rsidRPr="00DA4B83">
        <w:rPr>
          <w:rFonts w:ascii="Cambria" w:hAnsi="Cambria"/>
          <w:sz w:val="18"/>
          <w:szCs w:val="18"/>
          <w:lang w:val="it-IT"/>
        </w:rPr>
        <w:lastRenderedPageBreak/>
        <w:t>Usa le seguenti modalità comunicative alternative al linguaggio (indicare</w:t>
      </w:r>
      <w:r w:rsidR="00C3674E" w:rsidRPr="00DA4B83">
        <w:rPr>
          <w:rFonts w:ascii="Cambria" w:hAnsi="Cambria"/>
          <w:sz w:val="18"/>
          <w:szCs w:val="18"/>
          <w:lang w:val="it-IT"/>
        </w:rPr>
        <w:t xml:space="preserve"> quali</w:t>
      </w:r>
      <w:r w:rsidRPr="00DA4B83">
        <w:rPr>
          <w:rFonts w:ascii="Cambria" w:hAnsi="Cambria"/>
          <w:sz w:val="18"/>
          <w:szCs w:val="18"/>
          <w:lang w:val="it-IT"/>
        </w:rPr>
        <w:t xml:space="preserve"> se presenti)</w:t>
      </w:r>
      <w:r w:rsidR="005E1E2B" w:rsidRPr="00DA4B83">
        <w:rPr>
          <w:rFonts w:ascii="Cambria" w:hAnsi="Cambria"/>
          <w:sz w:val="18"/>
          <w:szCs w:val="18"/>
          <w:lang w:val="it-IT"/>
        </w:rPr>
        <w:t xml:space="preserve"> </w:t>
      </w:r>
      <w:r w:rsidR="00F636F9" w:rsidRPr="00DA4B83">
        <w:rPr>
          <w:rFonts w:ascii="Cambria" w:hAnsi="Cambria"/>
          <w:sz w:val="18"/>
          <w:szCs w:val="18"/>
          <w:lang w:val="it-IT"/>
        </w:rPr>
        <w:t>……..</w:t>
      </w:r>
      <w:r w:rsidR="005E1E2B" w:rsidRPr="00DA4B83">
        <w:rPr>
          <w:rFonts w:ascii="Cambria" w:hAnsi="Cambria"/>
          <w:sz w:val="18"/>
          <w:szCs w:val="18"/>
          <w:lang w:val="it-IT"/>
        </w:rPr>
        <w:t>………………………………………………………………………………………………………………………</w:t>
      </w:r>
      <w:r w:rsidR="00F636F9" w:rsidRPr="00DA4B83">
        <w:rPr>
          <w:rFonts w:ascii="Cambria" w:hAnsi="Cambria"/>
          <w:sz w:val="18"/>
          <w:szCs w:val="18"/>
          <w:lang w:val="it-IT"/>
        </w:rPr>
        <w:t>…………………………………………………</w:t>
      </w:r>
    </w:p>
    <w:p w14:paraId="20DE8DFC" w14:textId="77777777" w:rsidR="00136F24" w:rsidRPr="00DA4B83" w:rsidRDefault="00136F24" w:rsidP="00422528">
      <w:pPr>
        <w:shd w:val="clear" w:color="auto" w:fill="auto"/>
        <w:rPr>
          <w:rFonts w:ascii="Cambria" w:hAnsi="Cambria"/>
          <w:sz w:val="18"/>
          <w:szCs w:val="18"/>
          <w:lang w:val="it-IT"/>
        </w:rPr>
      </w:pPr>
      <w:r w:rsidRPr="00DA4B83">
        <w:rPr>
          <w:rFonts w:ascii="Cambria" w:hAnsi="Cambria"/>
          <w:sz w:val="18"/>
          <w:szCs w:val="18"/>
          <w:lang w:val="it-IT"/>
        </w:rPr>
        <w:t>…………...……………………………………………………………………………………………………………</w:t>
      </w:r>
      <w:r w:rsidR="00F636F9" w:rsidRPr="00DA4B83">
        <w:rPr>
          <w:rFonts w:ascii="Cambria" w:hAnsi="Cambria"/>
          <w:sz w:val="18"/>
          <w:szCs w:val="18"/>
          <w:lang w:val="it-IT"/>
        </w:rPr>
        <w:t>………………………………………………………</w:t>
      </w:r>
    </w:p>
    <w:p w14:paraId="14F9BA37" w14:textId="77777777" w:rsidR="00F636F9" w:rsidRPr="00DA4B83" w:rsidRDefault="00592E2A" w:rsidP="00B95CF2">
      <w:pPr>
        <w:rPr>
          <w:rFonts w:ascii="Cambria" w:hAnsi="Cambria"/>
          <w:sz w:val="18"/>
          <w:szCs w:val="18"/>
          <w:lang w:val="it-IT"/>
        </w:rPr>
      </w:pPr>
      <w:r w:rsidRPr="00DA4B83">
        <w:rPr>
          <w:rFonts w:ascii="Cambria" w:hAnsi="Cambria"/>
          <w:sz w:val="18"/>
          <w:szCs w:val="18"/>
          <w:lang w:val="it-IT"/>
        </w:rPr>
        <w:t>Altro:………………………………………………………………………………………………………………………………………</w:t>
      </w:r>
      <w:r w:rsidR="00F636F9" w:rsidRPr="00DA4B83">
        <w:rPr>
          <w:rFonts w:ascii="Cambria" w:hAnsi="Cambria"/>
          <w:sz w:val="18"/>
          <w:szCs w:val="18"/>
          <w:lang w:val="it-IT"/>
        </w:rPr>
        <w:t>………………………………..</w:t>
      </w:r>
    </w:p>
    <w:p w14:paraId="4B699643" w14:textId="77777777" w:rsidR="00F636F9" w:rsidRPr="00DA4B83" w:rsidRDefault="00F636F9" w:rsidP="00B95CF2">
      <w:pPr>
        <w:rPr>
          <w:rFonts w:ascii="Cambria" w:hAnsi="Cambria"/>
          <w:sz w:val="22"/>
          <w:szCs w:val="22"/>
          <w:lang w:val="it-IT"/>
        </w:rPr>
      </w:pPr>
    </w:p>
    <w:p w14:paraId="2CB670B7" w14:textId="77777777" w:rsidR="002971B3" w:rsidRPr="00DA4B83" w:rsidRDefault="002971B3" w:rsidP="00CD3DFD">
      <w:pPr>
        <w:rPr>
          <w:rFonts w:ascii="Cambria" w:hAnsi="Cambria"/>
          <w:b/>
          <w:sz w:val="18"/>
          <w:szCs w:val="18"/>
          <w:u w:val="single"/>
          <w:lang w:val="it-IT"/>
        </w:rPr>
      </w:pPr>
    </w:p>
    <w:p w14:paraId="6E0EF74B" w14:textId="77777777" w:rsidR="00651962" w:rsidRPr="00DA4B83" w:rsidRDefault="00651962" w:rsidP="00CD3DFD">
      <w:pPr>
        <w:rPr>
          <w:rFonts w:ascii="Cambria" w:hAnsi="Cambria"/>
          <w:b/>
          <w:sz w:val="18"/>
          <w:szCs w:val="18"/>
          <w:lang w:val="it-IT"/>
        </w:rPr>
      </w:pPr>
      <w:r w:rsidRPr="00DA4B83">
        <w:rPr>
          <w:rFonts w:ascii="Cambria" w:hAnsi="Cambria"/>
          <w:b/>
          <w:sz w:val="18"/>
          <w:szCs w:val="18"/>
          <w:lang w:val="it-IT"/>
        </w:rPr>
        <w:t>Opinione della famiglia relativamente a: autonomia, comportamento, autostima</w:t>
      </w:r>
    </w:p>
    <w:p w14:paraId="4F31D7C7" w14:textId="77777777" w:rsidR="00C334E8" w:rsidRPr="00DA4B83" w:rsidRDefault="00C334E8" w:rsidP="00CD3DFD">
      <w:pPr>
        <w:rPr>
          <w:rFonts w:ascii="Cambria" w:hAnsi="Cambria"/>
          <w:b/>
          <w:sz w:val="18"/>
          <w:szCs w:val="18"/>
          <w:lang w:val="it-IT"/>
        </w:rPr>
      </w:pPr>
    </w:p>
    <w:p w14:paraId="462FDDE9" w14:textId="77777777" w:rsidR="002971B3" w:rsidRPr="00DA4B83" w:rsidRDefault="00651962">
      <w:pPr>
        <w:rPr>
          <w:rFonts w:ascii="Cambria" w:hAnsi="Cambria"/>
          <w:b/>
          <w:sz w:val="22"/>
          <w:szCs w:val="22"/>
          <w:lang w:val="it-IT"/>
        </w:rPr>
      </w:pPr>
      <w:r w:rsidRPr="00DA4B83">
        <w:rPr>
          <w:rFonts w:ascii="Cambria" w:hAnsi="Cambria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01E6" w:rsidRPr="00DA4B83">
        <w:rPr>
          <w:rFonts w:ascii="Cambria" w:hAnsi="Cambria"/>
          <w:sz w:val="22"/>
          <w:szCs w:val="22"/>
          <w:lang w:val="it-IT"/>
        </w:rPr>
        <w:t>…………………</w:t>
      </w:r>
      <w:r w:rsidR="00AC1B6C">
        <w:rPr>
          <w:rFonts w:ascii="Cambria" w:hAnsi="Cambria"/>
          <w:sz w:val="22"/>
          <w:szCs w:val="22"/>
          <w:lang w:val="it-IT"/>
        </w:rPr>
        <w:t>…………………………</w:t>
      </w:r>
      <w:r w:rsidR="003C01E6" w:rsidRPr="00DA4B83">
        <w:rPr>
          <w:rFonts w:ascii="Cambria" w:hAnsi="Cambria"/>
          <w:sz w:val="22"/>
          <w:szCs w:val="22"/>
          <w:lang w:val="it-IT"/>
        </w:rPr>
        <w:t>……</w:t>
      </w:r>
    </w:p>
    <w:p w14:paraId="35610DB6" w14:textId="77777777" w:rsidR="002971B3" w:rsidRPr="00DA4B83" w:rsidRDefault="002971B3">
      <w:pPr>
        <w:rPr>
          <w:rFonts w:ascii="Cambria" w:eastAsia="Comic Sans MS" w:hAnsi="Cambria" w:cs="Comic Sans MS"/>
          <w:b/>
          <w:sz w:val="18"/>
          <w:szCs w:val="18"/>
          <w:lang w:val="it-IT"/>
        </w:rPr>
      </w:pPr>
    </w:p>
    <w:p w14:paraId="6757BF54" w14:textId="77777777" w:rsidR="007C6627" w:rsidRDefault="007C6627">
      <w:pPr>
        <w:jc w:val="center"/>
        <w:rPr>
          <w:rFonts w:ascii="Cambria" w:eastAsia="Comic Sans MS" w:hAnsi="Cambria" w:cs="Comic Sans MS"/>
          <w:b/>
          <w:sz w:val="18"/>
          <w:szCs w:val="18"/>
          <w:lang w:val="it-IT"/>
        </w:rPr>
      </w:pPr>
    </w:p>
    <w:p w14:paraId="2C53ECE8" w14:textId="77777777" w:rsidR="007C6627" w:rsidRPr="00993253" w:rsidRDefault="007C6627" w:rsidP="0017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  <w:r w:rsidRPr="00993253">
        <w:rPr>
          <w:rFonts w:ascii="Cambria" w:eastAsia="Cambria" w:hAnsi="Cambria" w:cs="Cambria"/>
          <w:b/>
          <w:sz w:val="22"/>
          <w:szCs w:val="22"/>
        </w:rPr>
        <w:t>3. INTERVENTO DIDATTICO METODOLOGICO</w:t>
      </w:r>
    </w:p>
    <w:tbl>
      <w:tblPr>
        <w:tblW w:w="1077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9"/>
        <w:gridCol w:w="1417"/>
        <w:gridCol w:w="1418"/>
      </w:tblGrid>
      <w:tr w:rsidR="00E8788D" w14:paraId="0D974986" w14:textId="77777777" w:rsidTr="00AC1B6C">
        <w:trPr>
          <w:trHeight w:val="9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4FA2" w14:textId="77777777" w:rsidR="00E8788D" w:rsidRDefault="00E8788D" w:rsidP="00E8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0"/>
              </w:rPr>
              <w:t>3.</w:t>
            </w:r>
            <w:r w:rsidR="005450D0">
              <w:rPr>
                <w:rFonts w:ascii="Cambria" w:eastAsia="Cambria" w:hAnsi="Cambria" w:cs="Cambria"/>
                <w:b/>
                <w:szCs w:val="20"/>
                <w:lang w:val="it-IT"/>
              </w:rPr>
              <w:t>1</w:t>
            </w:r>
            <w:r>
              <w:rPr>
                <w:rFonts w:ascii="Cambria" w:eastAsia="Cambria" w:hAnsi="Cambria" w:cs="Cambria"/>
                <w:b/>
                <w:color w:val="000000"/>
                <w:szCs w:val="20"/>
              </w:rPr>
              <w:t xml:space="preserve"> STRATEGIE METODOLOGICHE E DIDATTICHE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BB0A" w14:textId="77777777" w:rsidR="00E8788D" w:rsidRPr="007C6627" w:rsidRDefault="00E8788D" w:rsidP="00E8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0"/>
                <w:lang w:val="it-IT"/>
              </w:rPr>
              <w:t>Da utilizzare</w:t>
            </w:r>
          </w:p>
        </w:tc>
      </w:tr>
      <w:tr w:rsidR="00E8788D" w14:paraId="176DCF86" w14:textId="77777777" w:rsidTr="00AC1B6C">
        <w:trPr>
          <w:trHeight w:val="98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C59D1" w14:textId="77777777" w:rsidR="00E8788D" w:rsidRDefault="00E8788D" w:rsidP="00E8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9359" w14:textId="77777777" w:rsidR="00E8788D" w:rsidRPr="007C6627" w:rsidRDefault="00E8788D" w:rsidP="00E8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64" w:right="172"/>
              <w:rPr>
                <w:rFonts w:ascii="Times" w:eastAsia="Times" w:hAnsi="Times" w:cs="Times"/>
                <w:color w:val="000000"/>
                <w:szCs w:val="20"/>
                <w:lang w:val="it-IT"/>
              </w:rPr>
            </w:pPr>
            <w:r w:rsidRPr="007C6627">
              <w:rPr>
                <w:rFonts w:ascii="Times" w:eastAsia="Times" w:hAnsi="Times" w:cs="Times"/>
                <w:color w:val="000000"/>
                <w:szCs w:val="20"/>
                <w:lang w:val="it-IT"/>
              </w:rPr>
              <w:t>Dall’alunno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90E0" w14:textId="77777777" w:rsidR="00E8788D" w:rsidRPr="007C6627" w:rsidRDefault="00E8788D" w:rsidP="00E8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right="172"/>
              <w:rPr>
                <w:rFonts w:ascii="Times" w:eastAsia="Times" w:hAnsi="Times" w:cs="Times"/>
                <w:color w:val="000000"/>
                <w:szCs w:val="20"/>
                <w:lang w:val="it-IT"/>
              </w:rPr>
            </w:pPr>
            <w:r w:rsidRPr="007C6627">
              <w:rPr>
                <w:rFonts w:ascii="Cambria" w:eastAsia="Cambria" w:hAnsi="Cambria" w:cs="Cambria"/>
                <w:color w:val="000000"/>
                <w:szCs w:val="20"/>
                <w:lang w:val="it-IT"/>
              </w:rPr>
              <w:t>Dalla classe</w:t>
            </w:r>
          </w:p>
        </w:tc>
      </w:tr>
      <w:tr w:rsidR="007C6627" w14:paraId="15E1449A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FB9A" w14:textId="77777777" w:rsidR="007C6627" w:rsidRPr="005D452C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3E6D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C29F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Cs w:val="20"/>
              </w:rPr>
            </w:pPr>
          </w:p>
        </w:tc>
      </w:tr>
      <w:tr w:rsidR="007C6627" w14:paraId="497A2D3A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7E91" w14:textId="77777777" w:rsidR="007C6627" w:rsidRPr="005D452C" w:rsidRDefault="007C6627" w:rsidP="007C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Sottolineare, identificare parole-chiave,utilizzare schemi, tabelle, diagrammi e mappe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6A7B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9015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7C6627" w14:paraId="2A1218AC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E9BD" w14:textId="77777777" w:rsidR="007C6627" w:rsidRPr="005D452C" w:rsidRDefault="007C6627" w:rsidP="007C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5" w:right="-95" w:firstLine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Insegnare l’uso di dispositivi extratestuali per lo studio (titolo, paragrafi, immagini)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F637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6DE1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7C6627" w14:paraId="14A18C6A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94059" w14:textId="77777777" w:rsidR="007C6627" w:rsidRPr="005D452C" w:rsidRDefault="007C6627" w:rsidP="007C6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7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Promuovere inferenze, integrazioni e collegamenti tra le</w:t>
            </w:r>
            <w:r w:rsidRPr="005D452C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 c</w:t>
            </w:r>
            <w:r w:rsidRPr="005D452C">
              <w:rPr>
                <w:rFonts w:ascii="Cambria" w:eastAsia="Cambria" w:hAnsi="Cambria" w:cs="Cambria"/>
                <w:sz w:val="18"/>
                <w:szCs w:val="18"/>
              </w:rPr>
              <w:t>onoscenze e le discipline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66335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D007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7C6627" w14:paraId="38BEB931" w14:textId="77777777" w:rsidTr="00AC1B6C">
        <w:trPr>
          <w:trHeight w:val="155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7941" w14:textId="77777777" w:rsidR="007C6627" w:rsidRPr="005D452C" w:rsidRDefault="007C6627" w:rsidP="00246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4" w:right="101"/>
              <w:rPr>
                <w:rFonts w:ascii="Cambria" w:eastAsia="Cambria" w:hAnsi="Cambria" w:cs="Cambria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Dividere gli obiettivi di un compito in “sotto obiettivi”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75AD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3720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7C6627" w14:paraId="243AD09F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5C3B" w14:textId="77777777" w:rsidR="007C6627" w:rsidRPr="005D452C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mbria" w:eastAsia="Cambria" w:hAnsi="Cambria" w:cs="Cambria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Incentivare la didattica di piccolo gruppo e il tutoraggio tra pari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E53A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B8D6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7C6627" w14:paraId="12BDA0D4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265F" w14:textId="77777777" w:rsidR="007C6627" w:rsidRPr="005D452C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mbria" w:eastAsia="Cambria" w:hAnsi="Cambria" w:cs="Cambria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Promuovere l’apprendimento collaborativo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F6B5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62AF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7C6627" w14:paraId="36A7323F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A2E9" w14:textId="77777777" w:rsidR="007C6627" w:rsidRPr="005D452C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mbria" w:eastAsia="Cambria" w:hAnsi="Cambria" w:cs="Cambria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Promuovere processi metacognitivi per sollecitare nell’alunno l’autocontrollo e l’autovalutazione dei propri processi di apprendimento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97978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CC9C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7C6627" w14:paraId="6489760D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6FDB" w14:textId="77777777" w:rsidR="007C6627" w:rsidRPr="005D452C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Cambria" w:eastAsia="Cambria" w:hAnsi="Cambria" w:cs="Cambria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Privilegiare l’apprendimento dall’esperienza e la didattica laboratoriale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2FDA5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9A205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7C6627" w14:paraId="5F2F3EA9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C192" w14:textId="77777777" w:rsidR="007C6627" w:rsidRPr="005D452C" w:rsidRDefault="007C6627" w:rsidP="00246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t>Offrire anticipatamente schemi grafici relativi all’argomento di studio, per orientare l’alunno nella discriminazione delle informazioni essenziali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A049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C45F" w14:textId="77777777" w:rsidR="007C6627" w:rsidRDefault="007C6627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2468A2" w14:paraId="3B16FA9D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C48B" w14:textId="77777777" w:rsidR="002468A2" w:rsidRPr="005D452C" w:rsidRDefault="002468A2" w:rsidP="002468A2">
            <w:pPr>
              <w:rPr>
                <w:rFonts w:ascii="Cambria" w:eastAsia="Comic Sans MS" w:hAnsi="Cambria" w:cs="Comic Sans MS"/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Ripetere le consegne con altre parole o con esempi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D899" w14:textId="77777777" w:rsidR="002468A2" w:rsidRDefault="002468A2" w:rsidP="00246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D1FBB" w14:textId="77777777" w:rsidR="002468A2" w:rsidRDefault="002468A2" w:rsidP="00246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E8788D" w14:paraId="18354E70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1CEB" w14:textId="77777777" w:rsidR="00E8788D" w:rsidRPr="005D452C" w:rsidRDefault="00E8788D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Fornire regolarmente feedback sui comportamenti soprattutto se positivi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52F1" w14:textId="77777777" w:rsidR="00E8788D" w:rsidRDefault="00E8788D" w:rsidP="00E8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ACDD" w14:textId="77777777" w:rsidR="00E8788D" w:rsidRDefault="00E8788D" w:rsidP="00E87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73A9D237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E259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Utilizzare stimoli e rinforzi positivi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4AFE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EA3C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1082B249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280B0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Fornire feedback positivi anche se l’obiettivo non è pienamente raggiunto,  in modo da sollecitare a continuare sulla  strada giusta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D1C0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AF96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7E92C84E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551E" w14:textId="77777777" w:rsidR="00334107" w:rsidRPr="005D452C" w:rsidRDefault="00334107" w:rsidP="00334107">
            <w:pPr>
              <w:rPr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Utilizzare il brain storming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41506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58B3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7E96915D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4D26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Aumentare i tempi  a disposizione per l’ esposizione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8B8A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F3B7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7549FA70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8D7A" w14:textId="77777777" w:rsidR="00334107" w:rsidRPr="005D452C" w:rsidRDefault="00334107" w:rsidP="00334107">
            <w:pPr>
              <w:rPr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 xml:space="preserve">Stimolare e supportare l’allievo aiutandolo ad argomentare 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625B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4F939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02569B49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88E8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 xml:space="preserve">Fornire spiegazioni cercando di far spesso riferimento al concreto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60D9E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1800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72AB5903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E67B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Coinvolgere il ragazzo partendo dalle sue esperienze e dai suoi vissuti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9E7E8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9D59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6CEAA555" w14:textId="77777777" w:rsidTr="00AC1B6C">
        <w:trPr>
          <w:trHeight w:val="181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2C7B2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Sollecitare le conoscenze precedenti per introdurre i nuovi argomenti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B807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BF83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7BECD7FD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962F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lastRenderedPageBreak/>
              <w:t>Favorire, per quanto possibile, le capacità metacognitive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4219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7554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76376587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FD82" w14:textId="77777777" w:rsidR="00334107" w:rsidRPr="005450D0" w:rsidRDefault="00334107" w:rsidP="00334107">
            <w:pPr>
              <w:rPr>
                <w:rFonts w:ascii="Cambria" w:hAnsi="Cambria"/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P</w:t>
            </w:r>
            <w:r w:rsidRPr="005D452C">
              <w:rPr>
                <w:rFonts w:ascii="Cambria" w:eastAsia="Comic Sans MS" w:hAnsi="Cambria" w:cs="Comic Sans MS"/>
                <w:sz w:val="18"/>
                <w:szCs w:val="18"/>
              </w:rPr>
              <w:t xml:space="preserve">rivilegiare l’utilizzo corretto delle forme grammaticali sulle acquisizioni teoriche delle stesse.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3860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6DAC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2F9D9643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EA99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U</w:t>
            </w:r>
            <w:r w:rsidRPr="005D452C">
              <w:rPr>
                <w:rFonts w:ascii="Cambria" w:eastAsia="Comic Sans MS" w:hAnsi="Cambria" w:cs="Comic Sans MS"/>
                <w:sz w:val="18"/>
                <w:szCs w:val="18"/>
              </w:rPr>
              <w:t>tilizzare per le verifiche domande</w:t>
            </w: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 xml:space="preserve"> con risposta</w:t>
            </w:r>
            <w:r w:rsidRPr="005D452C">
              <w:rPr>
                <w:rFonts w:ascii="Cambria" w:eastAsia="Comic Sans MS" w:hAnsi="Cambria" w:cs="Comic Sans MS"/>
                <w:sz w:val="18"/>
                <w:szCs w:val="18"/>
              </w:rPr>
              <w:t xml:space="preserve"> a scelta multipla </w:t>
            </w: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o cloze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C17A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539D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498933B3" w14:textId="77777777" w:rsidTr="00AC1B6C">
        <w:trPr>
          <w:trHeight w:val="255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554A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 xml:space="preserve">Lodare il ragazzo ad ogni piccolo progresso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E6A0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73CC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3EFF15ED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24A8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Fare da mediatore in modo da aiutarlo a trovare l’autostima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1792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345F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17FAD02C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8F0D9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Promuovere attività di riflessione sulle diversità personali come risorsa per il gruppo classe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A72D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23DF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0EBEA7E2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D745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Valutare insieme le difficoltà di un compito e aiutare a trovare la strategia giusta per risolvere l’impasse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2248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0CCC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17803F28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3E4D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S</w:t>
            </w:r>
            <w:r w:rsidRPr="005D452C">
              <w:rPr>
                <w:rFonts w:ascii="Cambria" w:eastAsia="Comic Sans MS" w:hAnsi="Cambria" w:cs="Comic Sans MS"/>
                <w:bCs/>
                <w:sz w:val="18"/>
                <w:szCs w:val="18"/>
                <w:lang w:val="it-IT"/>
              </w:rPr>
              <w:t>vi</w:t>
            </w: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luppare un Sé reale che rifletta un’immagine positiva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E876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FE490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61E65AC7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3A904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Presentare compiti che l’alunno sia in grado di risolvere senza abbassare troppo il livello di fatica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BCDE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7640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334107" w14:paraId="57905F0A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62DA" w14:textId="77777777" w:rsidR="00334107" w:rsidRPr="005D452C" w:rsidRDefault="00334107" w:rsidP="00334107">
            <w:pP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Favorire l’analisi costruttiva dell’errore e lo sviluppo di aspetti metacognitivi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27E0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C9EAE" w14:textId="77777777" w:rsidR="00334107" w:rsidRDefault="00334107" w:rsidP="003341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01664D" w14:paraId="7685428D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AD6C7" w14:textId="77777777" w:rsidR="0001664D" w:rsidRPr="005D452C" w:rsidRDefault="0001664D" w:rsidP="0001664D">
            <w:pPr>
              <w:rPr>
                <w:rFonts w:ascii="Cambria" w:eastAsia="Comic Sans MS" w:hAnsi="Cambria" w:cs="Comic Sans MS"/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Ridurre la complessità del testo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6975" w14:textId="77777777" w:rsidR="0001664D" w:rsidRDefault="0001664D" w:rsidP="00016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8D30" w14:textId="77777777" w:rsidR="0001664D" w:rsidRDefault="0001664D" w:rsidP="00016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01664D" w14:paraId="2BCF8DF0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0C70" w14:textId="77777777" w:rsidR="0001664D" w:rsidRPr="005D452C" w:rsidRDefault="0001664D" w:rsidP="0001664D">
            <w:pPr>
              <w:rPr>
                <w:rFonts w:ascii="Cambria" w:eastAsia="Comic Sans MS" w:hAnsi="Cambria" w:cs="Comic Sans MS"/>
                <w:sz w:val="18"/>
                <w:szCs w:val="18"/>
              </w:rPr>
            </w:pPr>
            <w:r w:rsidRPr="005D452C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Non penalizzare la povertà lessicale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1036" w14:textId="77777777" w:rsidR="0001664D" w:rsidRDefault="0001664D" w:rsidP="00016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BB446" w14:textId="77777777" w:rsidR="0001664D" w:rsidRDefault="0001664D" w:rsidP="00016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5247FAC9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505FB" w14:textId="77777777" w:rsidR="005450D0" w:rsidRPr="005D452C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101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I</w:t>
            </w:r>
            <w:r w:rsidRPr="00DA4B83">
              <w:rPr>
                <w:rFonts w:ascii="Cambria" w:eastAsia="Comic Sans MS" w:hAnsi="Cambria" w:cs="Comic Sans MS"/>
                <w:sz w:val="18"/>
                <w:szCs w:val="18"/>
              </w:rPr>
              <w:t xml:space="preserve">ndirizzare l’intervento didattico verso </w:t>
            </w:r>
            <w:r w:rsidRPr="00DA4B83">
              <w:rPr>
                <w:rFonts w:ascii="Cambria" w:eastAsia="Comic Sans MS" w:hAnsi="Cambria" w:cs="Comic Sans MS"/>
                <w:b/>
                <w:sz w:val="18"/>
                <w:szCs w:val="18"/>
              </w:rPr>
              <w:t>attività metacognitive</w:t>
            </w:r>
            <w:r w:rsidRPr="00DA4B83">
              <w:rPr>
                <w:rFonts w:ascii="Cambria" w:eastAsia="Comic Sans MS" w:hAnsi="Cambria" w:cs="Comic Sans MS"/>
                <w:sz w:val="18"/>
                <w:szCs w:val="18"/>
              </w:rPr>
              <w:t>, come potenziare i processi “alti” legati all’anticipazione e alle rappresentazioni mentali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4734" w14:textId="77777777" w:rsidR="005450D0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4146" w14:textId="77777777" w:rsidR="005450D0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2423AF22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E17D" w14:textId="77777777" w:rsidR="005450D0" w:rsidRPr="008E5696" w:rsidRDefault="005450D0" w:rsidP="005450D0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I</w:t>
            </w:r>
            <w:r w:rsidRPr="008E5696">
              <w:rPr>
                <w:rFonts w:ascii="Cambria" w:eastAsia="Comic Sans MS" w:hAnsi="Cambria" w:cs="Comic Sans MS"/>
                <w:sz w:val="18"/>
                <w:szCs w:val="18"/>
              </w:rPr>
              <w:t xml:space="preserve">ndurre </w:t>
            </w:r>
            <w:r w:rsidRPr="008E5696">
              <w:rPr>
                <w:rFonts w:ascii="Cambria" w:eastAsia="Comic Sans MS" w:hAnsi="Cambria" w:cs="Comic Sans MS"/>
                <w:b/>
                <w:sz w:val="18"/>
                <w:szCs w:val="18"/>
              </w:rPr>
              <w:t>abilità di studio personalizzate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448A" w14:textId="77777777" w:rsidR="005450D0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2A96" w14:textId="77777777" w:rsidR="005450D0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71F4B43A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81BF" w14:textId="77777777" w:rsidR="005450D0" w:rsidRPr="008E5696" w:rsidRDefault="005450D0" w:rsidP="005450D0">
            <w:pPr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P</w:t>
            </w:r>
            <w:r w:rsidRPr="008E5696">
              <w:rPr>
                <w:rFonts w:ascii="Cambria" w:eastAsia="Comic Sans MS" w:hAnsi="Cambria" w:cs="Comic Sans MS"/>
                <w:sz w:val="18"/>
                <w:szCs w:val="18"/>
              </w:rPr>
              <w:t xml:space="preserve">referire una </w:t>
            </w:r>
            <w:r w:rsidRPr="008E5696">
              <w:rPr>
                <w:rFonts w:ascii="Cambria" w:eastAsia="Comic Sans MS" w:hAnsi="Cambria" w:cs="Comic Sans MS"/>
                <w:b/>
                <w:sz w:val="18"/>
                <w:szCs w:val="18"/>
              </w:rPr>
              <w:t>valutazione formativa</w:t>
            </w:r>
            <w:r w:rsidRPr="008E5696">
              <w:rPr>
                <w:rFonts w:ascii="Cambria" w:eastAsia="Comic Sans MS" w:hAnsi="Cambria" w:cs="Comic Sans MS"/>
                <w:sz w:val="18"/>
                <w:szCs w:val="18"/>
              </w:rPr>
              <w:t xml:space="preserve"> che punti più sul contenuto che sulla forma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406B" w14:textId="77777777" w:rsidR="005450D0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4661" w14:textId="77777777" w:rsidR="005450D0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1243D8F5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0FBA" w14:textId="77777777" w:rsidR="005450D0" w:rsidRPr="008E5696" w:rsidRDefault="005450D0" w:rsidP="005450D0">
            <w:pPr>
              <w:jc w:val="both"/>
              <w:rPr>
                <w:rFonts w:ascii="Cambria" w:eastAsia="Comic Sans MS" w:hAnsi="Cambria" w:cs="Comic Sans MS"/>
                <w:sz w:val="18"/>
                <w:szCs w:val="18"/>
              </w:rPr>
            </w:pPr>
            <w:r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F</w:t>
            </w:r>
            <w:r w:rsidRPr="008E5696">
              <w:rPr>
                <w:rFonts w:ascii="Cambria" w:eastAsia="Comic Sans MS" w:hAnsi="Cambria" w:cs="Comic Sans MS"/>
                <w:sz w:val="18"/>
                <w:szCs w:val="18"/>
              </w:rPr>
              <w:t xml:space="preserve">avorire l’instaurarsi di meccanismi di </w:t>
            </w:r>
            <w:r w:rsidRPr="008E5696">
              <w:rPr>
                <w:rFonts w:ascii="Cambria" w:eastAsia="Comic Sans MS" w:hAnsi="Cambria" w:cs="Comic Sans MS"/>
                <w:b/>
                <w:sz w:val="18"/>
                <w:szCs w:val="18"/>
              </w:rPr>
              <w:t>autoverifica</w:t>
            </w:r>
            <w:r w:rsidRPr="008E5696">
              <w:rPr>
                <w:rFonts w:ascii="Cambria" w:eastAsia="Comic Sans MS" w:hAnsi="Cambria" w:cs="Comic Sans MS"/>
                <w:sz w:val="18"/>
                <w:szCs w:val="18"/>
              </w:rPr>
              <w:t xml:space="preserve"> e di controllo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4763" w14:textId="77777777" w:rsidR="005450D0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5B43" w14:textId="77777777" w:rsidR="005450D0" w:rsidRDefault="005450D0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</w:tbl>
    <w:p w14:paraId="4FE6EAA5" w14:textId="77777777" w:rsidR="007C6627" w:rsidRDefault="007C6627" w:rsidP="007C662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W w:w="1077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39"/>
        <w:gridCol w:w="1417"/>
        <w:gridCol w:w="1418"/>
      </w:tblGrid>
      <w:tr w:rsidR="005450D0" w14:paraId="1D7EE61B" w14:textId="77777777" w:rsidTr="00AC1B6C">
        <w:trPr>
          <w:trHeight w:val="89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4AC42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b/>
                <w:color w:val="00000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0"/>
              </w:rPr>
              <w:t>3.</w:t>
            </w:r>
            <w:r>
              <w:rPr>
                <w:rFonts w:ascii="Cambria" w:eastAsia="Cambria" w:hAnsi="Cambria" w:cs="Cambria"/>
                <w:b/>
                <w:color w:val="000000"/>
                <w:szCs w:val="20"/>
                <w:lang w:val="it-IT"/>
              </w:rPr>
              <w:t>2</w:t>
            </w:r>
            <w:r>
              <w:rPr>
                <w:rFonts w:ascii="Cambria" w:eastAsia="Cambria" w:hAnsi="Cambria" w:cs="Cambria"/>
                <w:b/>
                <w:color w:val="000000"/>
                <w:szCs w:val="20"/>
              </w:rPr>
              <w:t xml:space="preserve"> STRUMENTI COMPENSATIVI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4487" w14:textId="77777777" w:rsidR="005450D0" w:rsidRPr="007C6627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color w:val="000000"/>
                <w:szCs w:val="20"/>
                <w:lang w:val="it-IT"/>
              </w:rPr>
              <w:t>Da utilizzare</w:t>
            </w:r>
          </w:p>
        </w:tc>
      </w:tr>
      <w:tr w:rsidR="005450D0" w14:paraId="0DF1571E" w14:textId="77777777" w:rsidTr="00AC1B6C">
        <w:trPr>
          <w:trHeight w:val="21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E6557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71AD" w14:textId="77777777" w:rsidR="005450D0" w:rsidRPr="007C6627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64" w:right="172"/>
              <w:rPr>
                <w:rFonts w:ascii="Times" w:eastAsia="Times" w:hAnsi="Times" w:cs="Times"/>
                <w:color w:val="000000"/>
                <w:szCs w:val="20"/>
                <w:lang w:val="it-IT"/>
              </w:rPr>
            </w:pPr>
            <w:r w:rsidRPr="007C6627">
              <w:rPr>
                <w:rFonts w:ascii="Times" w:eastAsia="Times" w:hAnsi="Times" w:cs="Times"/>
                <w:color w:val="000000"/>
                <w:szCs w:val="20"/>
                <w:lang w:val="it-IT"/>
              </w:rPr>
              <w:t>Dall’alunno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E718" w14:textId="77777777" w:rsidR="005450D0" w:rsidRPr="007C6627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4" w:right="108"/>
              <w:rPr>
                <w:rFonts w:ascii="Cambria" w:eastAsia="Cambria" w:hAnsi="Cambria" w:cs="Cambria"/>
                <w:color w:val="000000"/>
                <w:szCs w:val="20"/>
                <w:lang w:val="it-IT"/>
              </w:rPr>
            </w:pPr>
            <w:r w:rsidRPr="007C6627">
              <w:rPr>
                <w:rFonts w:ascii="Cambria" w:eastAsia="Cambria" w:hAnsi="Cambria" w:cs="Cambria"/>
                <w:color w:val="000000"/>
                <w:szCs w:val="20"/>
                <w:lang w:val="it-IT"/>
              </w:rPr>
              <w:t>Dalla classe</w:t>
            </w:r>
          </w:p>
        </w:tc>
      </w:tr>
      <w:tr w:rsidR="005450D0" w14:paraId="4660BF95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D3BD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Libri con testo ridotto (anche per la narrativa)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028F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D607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4AAF53A7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8655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Libri digitali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1E21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BB1E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51E94F13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FAEB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Audiolibri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EDA1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EE51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565B2DBB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67D6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Sintesi vocale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7813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4A24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5348AEA7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32EF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Schemi di sviluppo per la produzione scritta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C9FB1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0ADE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40C38614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2BDD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Permettere l’utilizzo del computer per la scrittura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860A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15C9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268E55E5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80BD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Programmi di video-scrittura con correttore ortografico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9378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4675E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348F2D28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F660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Presentazioni in power point per la produzione scritta che orale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A5F4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5CC1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16A24B29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43796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3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Mappe/schemi riepilogativi sia per la produzione scritta che orale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7073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C878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69459E76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13C5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Linea del tempo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6F64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2EDD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05F682C8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0E54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Cartine geografiche e storiche tematiche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70D9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27D9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79B1822B" w14:textId="77777777" w:rsidTr="00AC1B6C">
        <w:trPr>
          <w:trHeight w:val="165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E90E" w14:textId="77777777" w:rsidR="005450D0" w:rsidRPr="005D452C" w:rsidRDefault="005450D0" w:rsidP="00AC1B6C">
            <w:pPr>
              <w:widowControl w:val="0"/>
              <w:spacing w:line="233" w:lineRule="auto"/>
              <w:ind w:left="73" w:right="-95" w:firstLine="5"/>
              <w:rPr>
                <w:rFonts w:ascii="Cambria" w:eastAsia="Cambria" w:hAnsi="Cambria" w:cs="Cambria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sz w:val="18"/>
                <w:szCs w:val="18"/>
              </w:rPr>
              <w:lastRenderedPageBreak/>
              <w:t>Predisposizione di testi scritti utilizzando i caratteri senza grazie (Verdana</w:t>
            </w:r>
            <w:r w:rsidRPr="005D452C">
              <w:rPr>
                <w:rFonts w:ascii="Cambria" w:eastAsia="Cambria" w:hAnsi="Cambria" w:cs="Cambria"/>
                <w:sz w:val="18"/>
                <w:szCs w:val="18"/>
                <w:lang w:val="it-IT"/>
              </w:rPr>
              <w:t xml:space="preserve">, Arial, </w:t>
            </w:r>
            <w:proofErr w:type="spellStart"/>
            <w:r w:rsidRPr="005D452C">
              <w:rPr>
                <w:rFonts w:ascii="Cambria" w:eastAsia="Cambria" w:hAnsi="Cambria" w:cs="Cambria"/>
                <w:sz w:val="18"/>
                <w:szCs w:val="18"/>
                <w:lang w:val="it-IT"/>
              </w:rPr>
              <w:t>Calibrì</w:t>
            </w:r>
            <w:proofErr w:type="spellEnd"/>
            <w:r w:rsidRPr="005D452C">
              <w:rPr>
                <w:rFonts w:ascii="Cambria" w:eastAsia="Cambria" w:hAnsi="Cambria" w:cs="Cambria"/>
                <w:sz w:val="18"/>
                <w:szCs w:val="18"/>
              </w:rPr>
              <w:t>...) di dimensione 14/16, interlinea almeno 1,5, senza giustificazione del testo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092FA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3794E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7E36B820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ADD9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Vocabolari digitali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92BFB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2755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121AA278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9213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Tabell</w:t>
            </w:r>
            <w:r w:rsidRPr="005D452C">
              <w:rPr>
                <w:rFonts w:ascii="Cambria" w:eastAsia="Cambria" w:hAnsi="Cambria" w:cs="Cambria"/>
                <w:sz w:val="18"/>
                <w:szCs w:val="18"/>
              </w:rPr>
              <w:t>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8C7D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69FB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6A9C7354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98BB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Formulari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0E2F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E927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6F037703" w14:textId="77777777" w:rsidTr="00AC1B6C">
        <w:trPr>
          <w:trHeight w:val="43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4897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Calcolatrice/calcolatrice parlante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91FC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552D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:rsidRPr="007C6627" w14:paraId="13FD7306" w14:textId="77777777" w:rsidTr="00AC1B6C">
        <w:trPr>
          <w:trHeight w:val="227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9BDB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Programmi per l'elaborazione di mappe e schemi 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24CE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E39A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2A0C9E1C" w14:textId="77777777" w:rsidTr="00AC1B6C">
        <w:trPr>
          <w:trHeight w:val="23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26C31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3" w:right="919" w:firstLine="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Programmi per geometria e/o disegno tecnico (Geogebra, Cabri geom</w:t>
            </w:r>
            <w:r w:rsidRPr="005D452C">
              <w:rPr>
                <w:rFonts w:ascii="Cambria" w:eastAsia="Cambria" w:hAnsi="Cambria" w:cs="Cambria"/>
                <w:sz w:val="18"/>
                <w:szCs w:val="18"/>
              </w:rPr>
              <w:t>etria</w:t>
            </w: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..)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8ACA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2BF2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0E53F959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5EAE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Programmi per il calcolo e creazione di tabelle e grafici (Excel-Calc...)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1021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906F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  <w:tr w:rsidR="005450D0" w14:paraId="3796CEE6" w14:textId="77777777" w:rsidTr="00AC1B6C">
        <w:trPr>
          <w:trHeight w:val="20"/>
        </w:trPr>
        <w:tc>
          <w:tcPr>
            <w:tcW w:w="7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8B19" w14:textId="77777777" w:rsidR="005450D0" w:rsidRPr="005D452C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73" w:right="919" w:firstLine="5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5D452C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Penne con impugnatura speciale ergonomica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207A9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C678" w14:textId="77777777" w:rsidR="005450D0" w:rsidRDefault="005450D0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Cs w:val="20"/>
              </w:rPr>
            </w:pPr>
          </w:p>
        </w:tc>
      </w:tr>
    </w:tbl>
    <w:p w14:paraId="2F8C1736" w14:textId="77777777" w:rsidR="007C6627" w:rsidRDefault="007C6627" w:rsidP="007C662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C633B4D" w14:textId="77777777" w:rsidR="007C6627" w:rsidRPr="00A77FF0" w:rsidRDefault="007C6627" w:rsidP="007C662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Cs w:val="20"/>
          <w:lang w:val="it-IT"/>
        </w:rPr>
      </w:pPr>
    </w:p>
    <w:tbl>
      <w:tblPr>
        <w:tblW w:w="10774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425"/>
        <w:gridCol w:w="7513"/>
      </w:tblGrid>
      <w:tr w:rsidR="00BB4EBC" w14:paraId="246825B8" w14:textId="77777777" w:rsidTr="00A34F94">
        <w:trPr>
          <w:trHeight w:val="170"/>
        </w:trPr>
        <w:tc>
          <w:tcPr>
            <w:tcW w:w="2836" w:type="dxa"/>
          </w:tcPr>
          <w:p w14:paraId="75E6B3CA" w14:textId="77777777" w:rsidR="00BB4EBC" w:rsidRPr="00A34F94" w:rsidRDefault="000068C6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szCs w:val="20"/>
              </w:rPr>
              <w:t>3.3</w:t>
            </w:r>
            <w:r>
              <w:t xml:space="preserve">  </w:t>
            </w:r>
            <w:r>
              <w:rPr>
                <w:rFonts w:ascii="Cambria" w:eastAsia="Cambria" w:hAnsi="Cambria" w:cs="Cambria"/>
                <w:b/>
                <w:szCs w:val="20"/>
                <w:lang w:val="it-IT"/>
              </w:rPr>
              <w:t>MISURE</w:t>
            </w:r>
            <w:r>
              <w:rPr>
                <w:rFonts w:ascii="Cambria" w:eastAsia="Cambria" w:hAnsi="Cambria" w:cs="Cambria"/>
                <w:b/>
                <w:szCs w:val="20"/>
              </w:rPr>
              <w:t xml:space="preserve"> DISPENSATIV</w:t>
            </w:r>
            <w:r>
              <w:rPr>
                <w:rFonts w:ascii="Cambria" w:eastAsia="Cambria" w:hAnsi="Cambria" w:cs="Cambria"/>
                <w:b/>
                <w:szCs w:val="20"/>
                <w:lang w:val="it-IT"/>
              </w:rPr>
              <w:t>E</w:t>
            </w:r>
          </w:p>
        </w:tc>
        <w:tc>
          <w:tcPr>
            <w:tcW w:w="425" w:type="dxa"/>
            <w:vAlign w:val="center"/>
          </w:tcPr>
          <w:p w14:paraId="2E8C3CC7" w14:textId="77777777" w:rsidR="00BB4EBC" w:rsidRPr="00A34F94" w:rsidRDefault="00A34F94" w:rsidP="00A34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szCs w:val="20"/>
                <w:lang w:val="it-IT"/>
              </w:rPr>
            </w:pPr>
            <w:r>
              <w:rPr>
                <w:rFonts w:ascii="Cambria" w:eastAsia="Cambria" w:hAnsi="Cambria" w:cs="Cambria"/>
                <w:b/>
                <w:szCs w:val="20"/>
                <w:lang w:val="it-IT"/>
              </w:rPr>
              <w:t>X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6373" w14:textId="77777777" w:rsidR="00BB4EBC" w:rsidRPr="00334107" w:rsidRDefault="000068C6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Cs w:val="20"/>
                <w:lang w:val="it-IT"/>
              </w:rPr>
              <w:t>Segnare con una X</w:t>
            </w:r>
          </w:p>
        </w:tc>
      </w:tr>
      <w:tr w:rsidR="00BB4EBC" w14:paraId="256E1564" w14:textId="77777777" w:rsidTr="00BB4EBC">
        <w:trPr>
          <w:trHeight w:val="170"/>
        </w:trPr>
        <w:tc>
          <w:tcPr>
            <w:tcW w:w="2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CFBF" w14:textId="77777777" w:rsidR="00BB4EBC" w:rsidRDefault="00BB4EBC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0"/>
              </w:rPr>
            </w:pPr>
          </w:p>
          <w:p w14:paraId="0ADDAC4E" w14:textId="77777777" w:rsidR="00BB4EBC" w:rsidRDefault="00BB4EBC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0"/>
              </w:rPr>
            </w:pPr>
          </w:p>
          <w:p w14:paraId="7527DE9C" w14:textId="77777777" w:rsidR="00BB4EBC" w:rsidRDefault="00BB4EBC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0"/>
              </w:rPr>
            </w:pPr>
          </w:p>
          <w:p w14:paraId="1594024E" w14:textId="77777777" w:rsidR="00BB4EBC" w:rsidRDefault="00BB4EBC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color w:val="000000"/>
                <w:szCs w:val="20"/>
              </w:rPr>
            </w:pPr>
            <w:r>
              <w:rPr>
                <w:rFonts w:ascii="Times" w:eastAsia="Times" w:hAnsi="Times" w:cs="Times"/>
                <w:b/>
                <w:color w:val="000000"/>
                <w:szCs w:val="20"/>
              </w:rPr>
              <w:t>L</w:t>
            </w:r>
            <w:r>
              <w:rPr>
                <w:rFonts w:ascii="Times" w:eastAsia="Times" w:hAnsi="Times" w:cs="Times"/>
                <w:b/>
                <w:szCs w:val="20"/>
              </w:rPr>
              <w:t>’ALUNNO E’ DISPENSATO DA..</w:t>
            </w:r>
          </w:p>
        </w:tc>
        <w:tc>
          <w:tcPr>
            <w:tcW w:w="425" w:type="dxa"/>
          </w:tcPr>
          <w:p w14:paraId="6A293915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D729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Leggere ad alta voce</w:t>
            </w:r>
          </w:p>
        </w:tc>
      </w:tr>
      <w:tr w:rsidR="00BB4EBC" w14:paraId="30A129C8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5A79" w14:textId="77777777" w:rsidR="00BB4EBC" w:rsidRDefault="00BB4EBC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65968FD3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7083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Scrivere in corsivo</w:t>
            </w:r>
          </w:p>
        </w:tc>
      </w:tr>
      <w:tr w:rsidR="00BB4EBC" w14:paraId="0F4F8363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AF7B" w14:textId="77777777" w:rsidR="00BB4EBC" w:rsidRDefault="00BB4EBC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1474C2A6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2049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Prendere appunti</w:t>
            </w:r>
          </w:p>
        </w:tc>
      </w:tr>
      <w:tr w:rsidR="00BB4EBC" w14:paraId="535104ED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31E5" w14:textId="77777777" w:rsidR="00BB4EBC" w:rsidRDefault="00BB4EBC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03372298" w14:textId="77777777" w:rsidR="00BB4EBC" w:rsidRPr="00334107" w:rsidRDefault="00BB4EBC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6D331" w14:textId="77777777" w:rsidR="00BB4EBC" w:rsidRPr="005D452C" w:rsidRDefault="00BB4EBC" w:rsidP="005D452C">
            <w:pPr>
              <w:rPr>
                <w:rFonts w:ascii="Cambria" w:hAnsi="Cambria"/>
                <w:sz w:val="18"/>
                <w:szCs w:val="18"/>
                <w:lang w:val="it-IT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Copiare dalla lavagna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 xml:space="preserve"> di testi </w:t>
            </w:r>
            <w:r w:rsidRPr="0001664D">
              <w:rPr>
                <w:rFonts w:ascii="Cambria" w:eastAsia="Comic Sans MS" w:hAnsi="Cambria" w:cs="Comic Sans MS"/>
                <w:sz w:val="18"/>
                <w:szCs w:val="18"/>
              </w:rPr>
              <w:t>o espressioni matematiche, ecc</w:t>
            </w:r>
            <w:r w:rsidRPr="0001664D">
              <w:rPr>
                <w:rFonts w:ascii="Cambria" w:eastAsia="Comic Sans MS" w:hAnsi="Cambria" w:cs="Comic Sans MS"/>
                <w:sz w:val="18"/>
                <w:szCs w:val="18"/>
                <w:lang w:val="it-IT"/>
              </w:rPr>
              <w:t>.</w:t>
            </w:r>
          </w:p>
        </w:tc>
      </w:tr>
      <w:tr w:rsidR="00BB4EBC" w14:paraId="3820DA1E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C7E5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5E9F8730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24F7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Dettatura di testi</w:t>
            </w:r>
          </w:p>
        </w:tc>
      </w:tr>
      <w:tr w:rsidR="00BB4EBC" w14:paraId="4503F279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8830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7BE18ABA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F3FD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Uso di vocabolari cartacei</w:t>
            </w:r>
          </w:p>
        </w:tc>
      </w:tr>
      <w:tr w:rsidR="00BB4EBC" w14:paraId="6D63C1E4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E353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3612B90D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EFA8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sz w:val="18"/>
                <w:szCs w:val="18"/>
              </w:rPr>
              <w:t>Il rispetto della tempistica per la consegna dei compiti scritti</w:t>
            </w:r>
          </w:p>
        </w:tc>
      </w:tr>
      <w:tr w:rsidR="00BB4EBC" w14:paraId="42618476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3B12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0170E31B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33CF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Costruzione di cartine geografiche e storiche mute</w:t>
            </w:r>
          </w:p>
        </w:tc>
      </w:tr>
      <w:tr w:rsidR="00BB4EBC" w14:paraId="33D821B3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7643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157CC88D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8563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Assegnazione dello stesso carico di compiti a casa dei compagni</w:t>
            </w:r>
          </w:p>
        </w:tc>
      </w:tr>
      <w:tr w:rsidR="00BB4EBC" w14:paraId="1129CC46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197E3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3D7C9A5C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8C6B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Studio mnemonico di formule, tabelle, definizioni, regole, testi poetici</w:t>
            </w:r>
          </w:p>
        </w:tc>
      </w:tr>
      <w:tr w:rsidR="00BB4EBC" w14:paraId="609C8125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6662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70FA85FB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D9DB" w14:textId="77777777" w:rsidR="00BB4EBC" w:rsidRPr="00334107" w:rsidRDefault="00BB4EBC" w:rsidP="00545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>S</w:t>
            </w: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volgere contemporaneamente 2 prestazioni (es. Copiare e ascoltare la lezione)</w:t>
            </w:r>
          </w:p>
        </w:tc>
      </w:tr>
      <w:tr w:rsidR="00BB4EBC" w14:paraId="09CD7589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596E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545ACDDE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88FB2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Effettuare più prove valutative in tempi ravvicinati</w:t>
            </w:r>
          </w:p>
        </w:tc>
      </w:tr>
      <w:tr w:rsidR="00BB4EBC" w14:paraId="764AD174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C264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128843F5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C860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>D</w:t>
            </w:r>
            <w:r w:rsidRPr="00A77FF0"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all’esecuzione completa dei compiti 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 xml:space="preserve">(si </w:t>
            </w:r>
            <w:r w:rsidRPr="00A77FF0">
              <w:rPr>
                <w:rFonts w:ascii="Times" w:eastAsia="Times" w:hAnsi="Times" w:cs="Times"/>
                <w:color w:val="000000"/>
                <w:sz w:val="18"/>
                <w:szCs w:val="18"/>
              </w:rPr>
              <w:t>riduce la quantità ma conservando la qualità del lavoro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>)</w:t>
            </w:r>
          </w:p>
        </w:tc>
      </w:tr>
      <w:tr w:rsidR="00BB4EBC" w14:paraId="36ACDD29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5364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0455EDBC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06EE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873350">
              <w:rPr>
                <w:rFonts w:ascii="Times" w:eastAsia="Times" w:hAnsi="Times" w:cs="Times"/>
                <w:color w:val="000000"/>
                <w:sz w:val="18"/>
                <w:szCs w:val="18"/>
              </w:rPr>
              <w:t>Dallo stare sedut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>o</w:t>
            </w:r>
            <w:r w:rsidRPr="00873350"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 a lungo</w:t>
            </w:r>
          </w:p>
        </w:tc>
      </w:tr>
      <w:tr w:rsidR="00BB4EBC" w14:paraId="39DC61D5" w14:textId="77777777" w:rsidTr="00BB4EBC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D3BBF" w14:textId="77777777" w:rsidR="00BB4EBC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Cs w:val="20"/>
              </w:rPr>
            </w:pPr>
          </w:p>
        </w:tc>
        <w:tc>
          <w:tcPr>
            <w:tcW w:w="425" w:type="dxa"/>
          </w:tcPr>
          <w:p w14:paraId="30D9DDA9" w14:textId="77777777" w:rsidR="00BB4EBC" w:rsidRPr="00334107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7CFA" w14:textId="77777777" w:rsidR="00BB4EBC" w:rsidRPr="001736AA" w:rsidRDefault="00BB4EBC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</w:pPr>
            <w:r w:rsidRPr="00334107">
              <w:rPr>
                <w:rFonts w:ascii="Times" w:eastAsia="Times" w:hAnsi="Times" w:cs="Times"/>
                <w:color w:val="000000"/>
                <w:sz w:val="18"/>
                <w:szCs w:val="18"/>
              </w:rPr>
              <w:t>ltro (indicare)</w:t>
            </w: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>……………………………………………………………………………………………</w:t>
            </w:r>
          </w:p>
        </w:tc>
      </w:tr>
    </w:tbl>
    <w:p w14:paraId="56A1E824" w14:textId="77777777" w:rsidR="005450D0" w:rsidRDefault="005450D0"/>
    <w:tbl>
      <w:tblPr>
        <w:tblW w:w="10774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6"/>
        <w:gridCol w:w="425"/>
        <w:gridCol w:w="7513"/>
      </w:tblGrid>
      <w:tr w:rsidR="00A34F94" w14:paraId="29D7E202" w14:textId="77777777" w:rsidTr="00A34F94">
        <w:trPr>
          <w:trHeight w:val="170"/>
        </w:trPr>
        <w:tc>
          <w:tcPr>
            <w:tcW w:w="283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9D06" w14:textId="77777777" w:rsidR="00A34F94" w:rsidRPr="0001664D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</w:pPr>
            <w:r w:rsidRPr="0001664D">
              <w:rPr>
                <w:rFonts w:ascii="Times" w:eastAsia="Times" w:hAnsi="Times" w:cs="Times"/>
                <w:b/>
                <w:color w:val="000000"/>
                <w:szCs w:val="20"/>
              </w:rPr>
              <w:t xml:space="preserve">ALTRI INTERVENTI </w:t>
            </w:r>
          </w:p>
        </w:tc>
        <w:tc>
          <w:tcPr>
            <w:tcW w:w="425" w:type="dxa"/>
          </w:tcPr>
          <w:p w14:paraId="4EBBB0E4" w14:textId="77777777" w:rsidR="00A34F94" w:rsidRPr="00334107" w:rsidRDefault="00A34F94" w:rsidP="005D452C">
            <w:pPr>
              <w:widowControl w:val="0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117E0022" w14:textId="77777777" w:rsidR="00A34F94" w:rsidRPr="005D452C" w:rsidRDefault="00A34F94" w:rsidP="005D452C">
            <w:pPr>
              <w:widowControl w:val="0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D452C">
              <w:rPr>
                <w:rFonts w:ascii="Times" w:eastAsia="Times" w:hAnsi="Times" w:cs="Times"/>
                <w:color w:val="000000"/>
                <w:sz w:val="18"/>
                <w:szCs w:val="18"/>
              </w:rPr>
              <w:t xml:space="preserve">Ridurre il numero delle domande o degli esercizi </w:t>
            </w:r>
          </w:p>
        </w:tc>
      </w:tr>
      <w:tr w:rsidR="00A34F94" w14:paraId="0AFD0801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62F68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A5589F7" w14:textId="77777777" w:rsidR="00A34F94" w:rsidRPr="00334107" w:rsidRDefault="00A34F94" w:rsidP="005D452C">
            <w:pPr>
              <w:widowControl w:val="0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7E9A92C2" w14:textId="77777777" w:rsidR="00A34F94" w:rsidRPr="005D452C" w:rsidRDefault="00A34F94" w:rsidP="005D452C">
            <w:pPr>
              <w:widowControl w:val="0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  <w:r w:rsidRPr="005D452C">
              <w:rPr>
                <w:rFonts w:ascii="Times" w:eastAsia="Times" w:hAnsi="Times" w:cs="Times"/>
                <w:color w:val="000000"/>
                <w:sz w:val="18"/>
                <w:szCs w:val="18"/>
              </w:rPr>
              <w:t>Ridurre la complessità e la lunghezza del testo senza modificare gli obiettivi</w:t>
            </w:r>
          </w:p>
        </w:tc>
      </w:tr>
      <w:tr w:rsidR="00A34F94" w14:paraId="0A26D91E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B4A7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A73D8A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76F0ACEC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Evitare, nelle domande che prevedono risposte a scelta multipla, la doppia negazione e frasi di difficile interpretazione</w:t>
            </w:r>
          </w:p>
        </w:tc>
      </w:tr>
      <w:tr w:rsidR="00A34F94" w14:paraId="78D28A93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FF49" w14:textId="77777777" w:rsidR="00A34F94" w:rsidRPr="00873350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A454D85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1FBB8B0F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 xml:space="preserve">Evitare l’eccessivo affollamento della pagina, eventualmente suddividendo in modo chiaro le </w:t>
            </w: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lastRenderedPageBreak/>
              <w:t>varie parti e gli esercizi</w:t>
            </w:r>
          </w:p>
        </w:tc>
      </w:tr>
      <w:tr w:rsidR="00A34F94" w14:paraId="4F14DE7A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1839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7D0F0F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5AB78FCF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Valutare nelle prove scritte il contenuto e non la forma (punteggiatura, lessico, errori ortografici, di calcolo in matematica)</w:t>
            </w:r>
          </w:p>
        </w:tc>
      </w:tr>
      <w:tr w:rsidR="00A34F94" w14:paraId="136455FD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C5D6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55D8294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5F672787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 xml:space="preserve">Evitare le verifiche scritte in tutte le materie tradizionalmente orali </w:t>
            </w:r>
          </w:p>
        </w:tc>
      </w:tr>
      <w:tr w:rsidR="00A34F94" w14:paraId="0B789210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8CA0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9769511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154176D5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Non valutare l’ordine</w:t>
            </w:r>
          </w:p>
        </w:tc>
      </w:tr>
      <w:tr w:rsidR="00A34F94" w14:paraId="5C9C6FEA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2AA2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D852E2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02F06D44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Evitare di spostare le date delle verifiche e delle interrogazioni</w:t>
            </w:r>
          </w:p>
        </w:tc>
      </w:tr>
      <w:tr w:rsidR="00A34F94" w14:paraId="6872F73E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5646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21C0AC59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77A0A1FA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Evitare la sovrapposizione di verifiche e interrogazioni</w:t>
            </w:r>
          </w:p>
        </w:tc>
      </w:tr>
      <w:tr w:rsidR="00A34F94" w14:paraId="5DB8BEDE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F671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921C9F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0260FC39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R</w:t>
            </w: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 xml:space="preserve">idurre il numero delle prove   </w:t>
            </w:r>
          </w:p>
        </w:tc>
      </w:tr>
      <w:tr w:rsidR="00A34F94" w14:paraId="187C3BC9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3248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B8A04B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72EA1032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>E</w:t>
            </w: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vitare di richiedere prestazioni nelle ultime ore</w:t>
            </w:r>
          </w:p>
        </w:tc>
      </w:tr>
      <w:tr w:rsidR="00A34F94" w14:paraId="039987E1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5DF7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F37C5AA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29A6EB31" w14:textId="77777777" w:rsidR="00A34F94" w:rsidRPr="005450D0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R</w:t>
            </w: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 xml:space="preserve">idurre le richieste di compiti per casa </w:t>
            </w:r>
          </w:p>
        </w:tc>
      </w:tr>
      <w:tr w:rsidR="00A34F94" w14:paraId="18E2F26B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E6462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15DCC6F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46788714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>
              <w:rPr>
                <w:rFonts w:ascii="Times" w:eastAsia="Times" w:hAnsi="Times" w:cs="Times"/>
                <w:color w:val="000000"/>
                <w:sz w:val="18"/>
                <w:szCs w:val="18"/>
                <w:lang w:val="it-IT"/>
              </w:rPr>
              <w:t>V</w:t>
            </w: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 xml:space="preserve">alutare separatamente il contenuto e la forma </w:t>
            </w:r>
            <w: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n</w:t>
            </w: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ell’esposizione orale</w:t>
            </w:r>
          </w:p>
        </w:tc>
      </w:tr>
      <w:tr w:rsidR="00A34F94" w14:paraId="46381538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B8C7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00F9630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51019EDB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Nelle verifiche orali lasciare tempo per la rielaborazione mentale</w:t>
            </w:r>
          </w:p>
        </w:tc>
      </w:tr>
      <w:tr w:rsidR="00A34F94" w14:paraId="44E574CA" w14:textId="77777777" w:rsidTr="00A34F94">
        <w:trPr>
          <w:trHeight w:val="170"/>
        </w:trPr>
        <w:tc>
          <w:tcPr>
            <w:tcW w:w="283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E121" w14:textId="77777777" w:rsidR="00A34F94" w:rsidRPr="00334107" w:rsidRDefault="00A34F94" w:rsidP="005D4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D39C62" w14:textId="77777777" w:rsidR="00A34F94" w:rsidRPr="00334107" w:rsidRDefault="00A34F94" w:rsidP="005D452C">
            <w:pPr>
              <w:rPr>
                <w:rFonts w:ascii="Times" w:eastAsia="Times" w:hAnsi="Times" w:cs="Times"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4A233CEF" w14:textId="77777777" w:rsidR="00A34F94" w:rsidRPr="005D452C" w:rsidRDefault="00A34F94" w:rsidP="005D452C">
            <w:pPr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</w:pPr>
            <w:r w:rsidRPr="005D452C">
              <w:rPr>
                <w:rFonts w:ascii="Cambria" w:eastAsia="MS Gothic" w:hAnsi="Cambria" w:cs="Segoe UI Symbol"/>
                <w:bCs/>
                <w:sz w:val="18"/>
                <w:szCs w:val="18"/>
                <w:lang w:val="it-IT"/>
              </w:rPr>
              <w:t>Evitare conflitti e competitività</w:t>
            </w:r>
          </w:p>
        </w:tc>
      </w:tr>
    </w:tbl>
    <w:p w14:paraId="31BE4CAA" w14:textId="77777777" w:rsidR="001736AA" w:rsidRDefault="001736AA" w:rsidP="0017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8FE315" w14:textId="77777777" w:rsidR="001736AA" w:rsidRDefault="001736AA" w:rsidP="0017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0787D9" w14:textId="77777777" w:rsidR="007C6627" w:rsidRDefault="007C6627" w:rsidP="001736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Cs w:val="20"/>
        </w:rPr>
      </w:pPr>
      <w:r>
        <w:rPr>
          <w:rFonts w:ascii="Cambria" w:eastAsia="Cambria" w:hAnsi="Cambria" w:cs="Cambria"/>
          <w:b/>
          <w:color w:val="000000"/>
          <w:szCs w:val="20"/>
        </w:rPr>
        <w:t>3.</w:t>
      </w:r>
      <w:r>
        <w:rPr>
          <w:rFonts w:ascii="Cambria" w:eastAsia="Cambria" w:hAnsi="Cambria" w:cs="Cambria"/>
          <w:b/>
          <w:szCs w:val="20"/>
        </w:rPr>
        <w:t>4</w:t>
      </w:r>
      <w:r>
        <w:rPr>
          <w:rFonts w:ascii="Cambria" w:eastAsia="Cambria" w:hAnsi="Cambria" w:cs="Cambria"/>
          <w:b/>
          <w:color w:val="000000"/>
          <w:szCs w:val="20"/>
        </w:rPr>
        <w:t xml:space="preserve"> MODALITA' DI SVOLGIMENTO </w:t>
      </w:r>
      <w:r>
        <w:rPr>
          <w:rFonts w:ascii="Cambria" w:eastAsia="Cambria" w:hAnsi="Cambria" w:cs="Cambria"/>
          <w:b/>
          <w:szCs w:val="20"/>
        </w:rPr>
        <w:t>PROVE DI VERIFICA SCRITTA E ORALE</w:t>
      </w:r>
    </w:p>
    <w:p w14:paraId="26F38D57" w14:textId="77777777" w:rsidR="005450D0" w:rsidRDefault="005450D0" w:rsidP="007C6627">
      <w:pPr>
        <w:widowControl w:val="0"/>
        <w:pBdr>
          <w:top w:val="nil"/>
          <w:left w:val="nil"/>
          <w:bottom w:val="nil"/>
          <w:right w:val="nil"/>
          <w:between w:val="nil"/>
        </w:pBdr>
        <w:ind w:left="1309"/>
        <w:rPr>
          <w:rFonts w:ascii="Cambria" w:eastAsia="Cambria" w:hAnsi="Cambria" w:cs="Cambria"/>
          <w:b/>
          <w:szCs w:val="20"/>
        </w:rPr>
      </w:pPr>
    </w:p>
    <w:p w14:paraId="6881FF98" w14:textId="77777777" w:rsidR="005450D0" w:rsidRPr="005450D0" w:rsidRDefault="005450D0" w:rsidP="005450D0">
      <w:pPr>
        <w:autoSpaceDE w:val="0"/>
        <w:autoSpaceDN w:val="0"/>
        <w:adjustRightInd w:val="0"/>
        <w:rPr>
          <w:rFonts w:ascii="Cambria" w:hAnsi="Cambria" w:cs="ArialMT"/>
          <w:b/>
          <w:sz w:val="18"/>
          <w:szCs w:val="18"/>
          <w:lang w:val="it-IT"/>
        </w:rPr>
      </w:pPr>
      <w:r w:rsidRPr="005450D0">
        <w:rPr>
          <w:rFonts w:ascii="Segoe UI Symbol" w:eastAsia="MS Gothic" w:hAnsi="Segoe UI Symbol" w:cs="Segoe UI Symbol"/>
          <w:b/>
          <w:sz w:val="18"/>
          <w:szCs w:val="18"/>
          <w:lang w:val="it-IT"/>
        </w:rPr>
        <w:t>☐</w:t>
      </w:r>
      <w:r w:rsidRPr="005450D0">
        <w:rPr>
          <w:rFonts w:ascii="Cambria" w:eastAsia="MS Gothic" w:hAnsi="Cambria"/>
          <w:b/>
          <w:sz w:val="18"/>
          <w:szCs w:val="18"/>
          <w:lang w:val="it-IT"/>
        </w:rPr>
        <w:t xml:space="preserve"> </w:t>
      </w:r>
      <w:r w:rsidRPr="005450D0">
        <w:rPr>
          <w:rFonts w:ascii="Cambria" w:hAnsi="Cambria" w:cs="ArialMT"/>
          <w:b/>
          <w:sz w:val="18"/>
          <w:szCs w:val="18"/>
          <w:lang w:val="it-IT"/>
        </w:rPr>
        <w:t>Per tutte le materie</w:t>
      </w:r>
    </w:p>
    <w:p w14:paraId="5E3764E0" w14:textId="77777777" w:rsidR="005450D0" w:rsidRDefault="005450D0" w:rsidP="00AC1B6C">
      <w:pPr>
        <w:autoSpaceDE w:val="0"/>
        <w:autoSpaceDN w:val="0"/>
        <w:adjustRightInd w:val="0"/>
        <w:rPr>
          <w:rFonts w:ascii="Cambria" w:hAnsi="Cambria" w:cs="ArialMT"/>
          <w:b/>
          <w:sz w:val="18"/>
          <w:szCs w:val="18"/>
          <w:lang w:val="it-IT"/>
        </w:rPr>
      </w:pPr>
      <w:r w:rsidRPr="005450D0">
        <w:rPr>
          <w:rFonts w:ascii="Segoe UI Symbol" w:eastAsia="MS Gothic" w:hAnsi="Segoe UI Symbol" w:cs="Segoe UI Symbol"/>
          <w:b/>
          <w:sz w:val="18"/>
          <w:szCs w:val="18"/>
          <w:lang w:val="it-IT"/>
        </w:rPr>
        <w:t>☐</w:t>
      </w:r>
      <w:r w:rsidRPr="005450D0">
        <w:rPr>
          <w:rFonts w:ascii="Cambria" w:eastAsia="MS Gothic" w:hAnsi="Cambria"/>
          <w:b/>
          <w:sz w:val="18"/>
          <w:szCs w:val="18"/>
          <w:lang w:val="it-IT"/>
        </w:rPr>
        <w:t xml:space="preserve"> </w:t>
      </w:r>
      <w:r w:rsidRPr="005450D0">
        <w:rPr>
          <w:rFonts w:ascii="Cambria" w:hAnsi="Cambria" w:cs="ArialMT"/>
          <w:b/>
          <w:sz w:val="18"/>
          <w:szCs w:val="18"/>
          <w:lang w:val="it-IT"/>
        </w:rPr>
        <w:t>Per le seguenti materie: …………………………………………………………………………………………………………………………………………</w:t>
      </w:r>
    </w:p>
    <w:p w14:paraId="0E25CC7B" w14:textId="77777777" w:rsidR="00AC1B6C" w:rsidRPr="007558F2" w:rsidRDefault="007558F2" w:rsidP="00AC1B6C">
      <w:pPr>
        <w:autoSpaceDE w:val="0"/>
        <w:autoSpaceDN w:val="0"/>
        <w:adjustRightInd w:val="0"/>
        <w:rPr>
          <w:rFonts w:ascii="Cambria" w:hAnsi="Cambria" w:cs="ArialMT"/>
          <w:b/>
          <w:i/>
          <w:iCs/>
          <w:sz w:val="18"/>
          <w:szCs w:val="18"/>
          <w:lang w:val="it-IT"/>
        </w:rPr>
      </w:pPr>
      <w:r w:rsidRPr="007558F2">
        <w:rPr>
          <w:rFonts w:ascii="Cambria" w:hAnsi="Cambria" w:cs="ArialMT"/>
          <w:bCs/>
          <w:i/>
          <w:iCs/>
          <w:sz w:val="18"/>
          <w:szCs w:val="18"/>
          <w:lang w:val="it-IT"/>
        </w:rPr>
        <w:t>Qualora le modalità fossero diverse nelle varie discipline si chiede di specificarle nella colonna di sinistra</w:t>
      </w:r>
      <w:r>
        <w:rPr>
          <w:rFonts w:ascii="Cambria" w:hAnsi="Cambria" w:cs="ArialMT"/>
          <w:bCs/>
          <w:i/>
          <w:iCs/>
          <w:sz w:val="18"/>
          <w:szCs w:val="18"/>
          <w:lang w:val="it-IT"/>
        </w:rPr>
        <w:t xml:space="preserve"> a fianco di ciascuna voce</w:t>
      </w:r>
      <w:r w:rsidRPr="007558F2">
        <w:rPr>
          <w:rFonts w:ascii="Cambria" w:hAnsi="Cambria" w:cs="ArialMT"/>
          <w:b/>
          <w:i/>
          <w:iCs/>
          <w:sz w:val="18"/>
          <w:szCs w:val="18"/>
          <w:lang w:val="it-IT"/>
        </w:rPr>
        <w:t xml:space="preserve">. </w:t>
      </w:r>
    </w:p>
    <w:p w14:paraId="5B223BC3" w14:textId="77777777" w:rsidR="00AC1B6C" w:rsidRDefault="00AC1B6C" w:rsidP="00AC1B6C">
      <w:pPr>
        <w:autoSpaceDE w:val="0"/>
        <w:autoSpaceDN w:val="0"/>
        <w:adjustRightInd w:val="0"/>
        <w:rPr>
          <w:rFonts w:ascii="Cambria" w:hAnsi="Cambria" w:cs="ArialMT"/>
          <w:b/>
          <w:sz w:val="18"/>
          <w:szCs w:val="18"/>
          <w:lang w:val="it-IT"/>
        </w:rPr>
      </w:pPr>
      <w:r>
        <w:rPr>
          <w:rFonts w:ascii="Cambria" w:hAnsi="Cambria" w:cs="ArialMT"/>
          <w:b/>
          <w:sz w:val="18"/>
          <w:szCs w:val="18"/>
          <w:lang w:val="it-IT"/>
        </w:rPr>
        <w:t>Si concordano:</w:t>
      </w:r>
    </w:p>
    <w:p w14:paraId="4B5B80B4" w14:textId="77777777" w:rsidR="00AC1B6C" w:rsidRPr="00AC1B6C" w:rsidRDefault="00AC1B6C" w:rsidP="00AC1B6C">
      <w:pPr>
        <w:autoSpaceDE w:val="0"/>
        <w:autoSpaceDN w:val="0"/>
        <w:adjustRightInd w:val="0"/>
        <w:rPr>
          <w:rFonts w:ascii="Cambria" w:hAnsi="Cambria" w:cs="ArialMT"/>
          <w:b/>
          <w:sz w:val="18"/>
          <w:szCs w:val="18"/>
          <w:lang w:val="it-IT"/>
        </w:rPr>
      </w:pPr>
    </w:p>
    <w:tbl>
      <w:tblPr>
        <w:tblW w:w="10774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9214"/>
      </w:tblGrid>
      <w:tr w:rsidR="00A34F94" w:rsidRPr="00D93CF4" w14:paraId="1CA973EA" w14:textId="77777777" w:rsidTr="001921C9">
        <w:trPr>
          <w:trHeight w:val="113"/>
        </w:trPr>
        <w:tc>
          <w:tcPr>
            <w:tcW w:w="10774" w:type="dxa"/>
            <w:gridSpan w:val="2"/>
          </w:tcPr>
          <w:p w14:paraId="10656391" w14:textId="77777777" w:rsidR="00A34F94" w:rsidRPr="00A34F9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49"/>
              <w:rPr>
                <w:rFonts w:ascii="Cambria" w:eastAsia="Times" w:hAnsi="Cambria" w:cs="Times"/>
                <w:b/>
                <w:bCs/>
                <w:color w:val="000000"/>
                <w:sz w:val="18"/>
                <w:szCs w:val="18"/>
                <w:lang w:val="it-IT"/>
              </w:rPr>
            </w:pPr>
            <w:r>
              <w:rPr>
                <w:rFonts w:ascii="Cambria" w:eastAsia="Cambria" w:hAnsi="Cambria" w:cs="Cambria"/>
                <w:b/>
                <w:szCs w:val="20"/>
                <w:lang w:val="it-IT"/>
              </w:rPr>
              <w:t>Segnare con una X</w:t>
            </w:r>
          </w:p>
        </w:tc>
      </w:tr>
      <w:tr w:rsidR="00A34F94" w:rsidRPr="00D93CF4" w14:paraId="7961654E" w14:textId="77777777" w:rsidTr="007558F2">
        <w:trPr>
          <w:trHeight w:val="113"/>
        </w:trPr>
        <w:tc>
          <w:tcPr>
            <w:tcW w:w="1560" w:type="dxa"/>
          </w:tcPr>
          <w:p w14:paraId="2BD0A15D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49"/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3FF4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649"/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Verifiche scritte</w:t>
            </w:r>
            <w:r w:rsidRPr="00D93CF4">
              <w:rPr>
                <w:rFonts w:ascii="Cambria" w:eastAsia="Times" w:hAnsi="Cambria" w:cs="Times"/>
                <w:sz w:val="18"/>
                <w:szCs w:val="18"/>
              </w:rPr>
              <w:t xml:space="preserve"> e orali</w:t>
            </w: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 xml:space="preserve"> utilizzando schemi, tavole, mappe di sintesi e ogni altro strumento compensativo della memoria</w:t>
            </w:r>
          </w:p>
        </w:tc>
      </w:tr>
      <w:tr w:rsidR="00A34F94" w:rsidRPr="00D93CF4" w14:paraId="6111C13E" w14:textId="77777777" w:rsidTr="007558F2">
        <w:trPr>
          <w:trHeight w:val="113"/>
        </w:trPr>
        <w:tc>
          <w:tcPr>
            <w:tcW w:w="1560" w:type="dxa"/>
          </w:tcPr>
          <w:p w14:paraId="2878504E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9AA0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sz w:val="18"/>
                <w:szCs w:val="18"/>
              </w:rPr>
              <w:t>Prevedere verifiche orali a compensazione di quelle scritte (soprattutto per la lingua straniera)</w:t>
            </w:r>
          </w:p>
        </w:tc>
      </w:tr>
      <w:tr w:rsidR="00A34F94" w:rsidRPr="00D93CF4" w14:paraId="0CFC54A8" w14:textId="77777777" w:rsidTr="007558F2">
        <w:trPr>
          <w:trHeight w:val="113"/>
        </w:trPr>
        <w:tc>
          <w:tcPr>
            <w:tcW w:w="1560" w:type="dxa"/>
          </w:tcPr>
          <w:p w14:paraId="012F4E8E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47B3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  <w:r>
              <w:rPr>
                <w:rFonts w:ascii="Cambria" w:eastAsia="Times" w:hAnsi="Cambria" w:cs="Times"/>
                <w:sz w:val="18"/>
                <w:szCs w:val="18"/>
                <w:lang w:val="it-IT"/>
              </w:rPr>
              <w:t>U</w:t>
            </w:r>
            <w:r w:rsidRPr="00D93CF4">
              <w:rPr>
                <w:rFonts w:ascii="Cambria" w:eastAsia="Times" w:hAnsi="Cambria" w:cs="Times"/>
                <w:sz w:val="18"/>
                <w:szCs w:val="18"/>
              </w:rPr>
              <w:t>tilizzo di prove strutturate: risposta chiusa – multipla – V/F – cloze –</w:t>
            </w:r>
          </w:p>
        </w:tc>
      </w:tr>
      <w:tr w:rsidR="00A34F94" w:rsidRPr="00D93CF4" w14:paraId="19D841E5" w14:textId="77777777" w:rsidTr="007558F2">
        <w:trPr>
          <w:trHeight w:val="113"/>
        </w:trPr>
        <w:tc>
          <w:tcPr>
            <w:tcW w:w="1560" w:type="dxa"/>
          </w:tcPr>
          <w:p w14:paraId="4748599B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63B7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  <w:r>
              <w:rPr>
                <w:rFonts w:ascii="Cambria" w:eastAsia="Times" w:hAnsi="Cambria" w:cs="Times"/>
                <w:sz w:val="18"/>
                <w:szCs w:val="18"/>
                <w:lang w:val="it-IT"/>
              </w:rPr>
              <w:t>M</w:t>
            </w:r>
            <w:r w:rsidRPr="00D93CF4">
              <w:rPr>
                <w:rFonts w:ascii="Cambria" w:eastAsia="Times" w:hAnsi="Cambria" w:cs="Times"/>
                <w:sz w:val="18"/>
                <w:szCs w:val="18"/>
              </w:rPr>
              <w:t>odalità di presentazione delle verifiche ( cartacea – al PC – con software specifici – altro …)</w:t>
            </w:r>
          </w:p>
        </w:tc>
      </w:tr>
      <w:tr w:rsidR="00A34F94" w:rsidRPr="00D93CF4" w14:paraId="73139A91" w14:textId="77777777" w:rsidTr="007558F2">
        <w:trPr>
          <w:trHeight w:val="113"/>
        </w:trPr>
        <w:tc>
          <w:tcPr>
            <w:tcW w:w="1560" w:type="dxa"/>
          </w:tcPr>
          <w:p w14:paraId="18649C93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7796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  <w:r>
              <w:rPr>
                <w:rFonts w:ascii="Cambria" w:eastAsia="Times" w:hAnsi="Cambria" w:cs="Times"/>
                <w:sz w:val="18"/>
                <w:szCs w:val="18"/>
                <w:lang w:val="it-IT"/>
              </w:rPr>
              <w:t>U</w:t>
            </w:r>
            <w:r w:rsidRPr="00D93CF4">
              <w:rPr>
                <w:rFonts w:ascii="Cambria" w:eastAsia="Times" w:hAnsi="Cambria" w:cs="Times"/>
                <w:sz w:val="18"/>
                <w:szCs w:val="18"/>
              </w:rPr>
              <w:t xml:space="preserve">so di mediatori didattici durante le interrogazioni/verifiche  </w:t>
            </w:r>
          </w:p>
        </w:tc>
      </w:tr>
      <w:tr w:rsidR="00A34F94" w:rsidRPr="00D93CF4" w14:paraId="6B4F6EAC" w14:textId="77777777" w:rsidTr="007558F2">
        <w:trPr>
          <w:trHeight w:val="113"/>
        </w:trPr>
        <w:tc>
          <w:tcPr>
            <w:tcW w:w="1560" w:type="dxa"/>
          </w:tcPr>
          <w:p w14:paraId="521DAE27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E336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  <w:r>
              <w:rPr>
                <w:rFonts w:ascii="Cambria" w:eastAsia="Times" w:hAnsi="Cambria" w:cs="Times"/>
                <w:sz w:val="18"/>
                <w:szCs w:val="18"/>
                <w:lang w:val="it-IT"/>
              </w:rPr>
              <w:t>U</w:t>
            </w:r>
            <w:r w:rsidRPr="00D93CF4">
              <w:rPr>
                <w:rFonts w:ascii="Cambria" w:eastAsia="Times" w:hAnsi="Cambria" w:cs="Times"/>
                <w:sz w:val="18"/>
                <w:szCs w:val="18"/>
              </w:rPr>
              <w:t>tilizzo di strumenti compensativi</w:t>
            </w:r>
          </w:p>
        </w:tc>
      </w:tr>
      <w:tr w:rsidR="00A34F94" w:rsidRPr="00D93CF4" w14:paraId="1E858E97" w14:textId="77777777" w:rsidTr="007558F2">
        <w:trPr>
          <w:trHeight w:val="113"/>
        </w:trPr>
        <w:tc>
          <w:tcPr>
            <w:tcW w:w="1560" w:type="dxa"/>
          </w:tcPr>
          <w:p w14:paraId="6155B771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46BD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Times" w:hAnsi="Segoe UI Symbol" w:cs="Segoe UI Symbol"/>
                <w:sz w:val="18"/>
                <w:szCs w:val="18"/>
              </w:rPr>
            </w:pPr>
            <w:r>
              <w:rPr>
                <w:rFonts w:ascii="Cambria" w:eastAsia="Times" w:hAnsi="Cambria" w:cs="Times"/>
                <w:sz w:val="18"/>
                <w:szCs w:val="18"/>
                <w:lang w:val="it-IT"/>
              </w:rPr>
              <w:t>U</w:t>
            </w:r>
            <w:r w:rsidRPr="00D93CF4">
              <w:rPr>
                <w:rFonts w:ascii="Cambria" w:eastAsia="Times" w:hAnsi="Cambria" w:cs="Times"/>
                <w:sz w:val="18"/>
                <w:szCs w:val="18"/>
              </w:rPr>
              <w:t>so del computer/calcolatrice</w:t>
            </w:r>
          </w:p>
        </w:tc>
      </w:tr>
      <w:tr w:rsidR="00A34F94" w:rsidRPr="00D93CF4" w14:paraId="1A976FDD" w14:textId="77777777" w:rsidTr="007558F2">
        <w:trPr>
          <w:trHeight w:val="113"/>
        </w:trPr>
        <w:tc>
          <w:tcPr>
            <w:tcW w:w="1560" w:type="dxa"/>
          </w:tcPr>
          <w:p w14:paraId="04BBE6BD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96C2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Informa</w:t>
            </w: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  <w:lang w:val="it-IT"/>
              </w:rPr>
              <w:t xml:space="preserve">re </w:t>
            </w: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 xml:space="preserve">l'alunno </w:t>
            </w: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  <w:lang w:val="it-IT"/>
              </w:rPr>
              <w:t xml:space="preserve">riguardo </w:t>
            </w: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gli argomenti di verifica</w:t>
            </w:r>
          </w:p>
        </w:tc>
      </w:tr>
      <w:tr w:rsidR="00A34F94" w:rsidRPr="00D93CF4" w14:paraId="0703C631" w14:textId="77777777" w:rsidTr="007558F2">
        <w:trPr>
          <w:trHeight w:val="113"/>
        </w:trPr>
        <w:tc>
          <w:tcPr>
            <w:tcW w:w="1560" w:type="dxa"/>
          </w:tcPr>
          <w:p w14:paraId="3EAB2D87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6F61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it-IT"/>
              </w:rPr>
              <w:t>L</w:t>
            </w:r>
            <w:r w:rsidRPr="00DA4B83">
              <w:rPr>
                <w:rFonts w:ascii="Cambria" w:hAnsi="Cambria"/>
                <w:color w:val="000000"/>
                <w:sz w:val="18"/>
                <w:szCs w:val="18"/>
              </w:rPr>
              <w:t>ettura del testo della verifica scritta da parte dell’insegnante o tutor</w:t>
            </w:r>
          </w:p>
        </w:tc>
      </w:tr>
      <w:tr w:rsidR="00A34F94" w:rsidRPr="00D93CF4" w14:paraId="2712C596" w14:textId="77777777" w:rsidTr="007558F2">
        <w:trPr>
          <w:trHeight w:val="113"/>
        </w:trPr>
        <w:tc>
          <w:tcPr>
            <w:tcW w:w="1560" w:type="dxa"/>
          </w:tcPr>
          <w:p w14:paraId="36D6F322" w14:textId="77777777" w:rsidR="00A34F94" w:rsidRPr="00D93CF4" w:rsidRDefault="00A34F94" w:rsidP="00D93CF4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A3511" w14:textId="77777777" w:rsidR="00A34F94" w:rsidRDefault="00A34F94" w:rsidP="00D93CF4">
            <w:r>
              <w:rPr>
                <w:rFonts w:ascii="Cambria" w:hAnsi="Cambria"/>
                <w:color w:val="000000"/>
                <w:sz w:val="18"/>
                <w:szCs w:val="18"/>
                <w:lang w:val="it-IT"/>
              </w:rPr>
              <w:t>L</w:t>
            </w:r>
            <w:r w:rsidRPr="00DA4B83">
              <w:rPr>
                <w:rFonts w:ascii="Cambria" w:hAnsi="Cambria"/>
                <w:color w:val="000000"/>
                <w:sz w:val="18"/>
                <w:szCs w:val="18"/>
              </w:rPr>
              <w:t xml:space="preserve">ettura del testo della verifica scritta </w:t>
            </w:r>
            <w:r>
              <w:rPr>
                <w:rFonts w:ascii="Cambria" w:hAnsi="Cambria"/>
                <w:color w:val="000000"/>
                <w:sz w:val="18"/>
                <w:szCs w:val="18"/>
                <w:lang w:val="it-IT"/>
              </w:rPr>
              <w:t xml:space="preserve">con </w:t>
            </w:r>
            <w:r w:rsidRPr="000F7F6E">
              <w:rPr>
                <w:rFonts w:ascii="Cambria" w:hAnsi="Cambria"/>
                <w:color w:val="000000"/>
                <w:sz w:val="18"/>
                <w:szCs w:val="18"/>
              </w:rPr>
              <w:t>l’utilizzo della sintesi vocale</w:t>
            </w:r>
          </w:p>
        </w:tc>
      </w:tr>
      <w:tr w:rsidR="00A34F94" w:rsidRPr="00D93CF4" w14:paraId="3437DB4C" w14:textId="77777777" w:rsidTr="007558F2">
        <w:trPr>
          <w:trHeight w:val="113"/>
        </w:trPr>
        <w:tc>
          <w:tcPr>
            <w:tcW w:w="1560" w:type="dxa"/>
          </w:tcPr>
          <w:p w14:paraId="1632E170" w14:textId="77777777" w:rsidR="00A34F94" w:rsidRPr="00D93CF4" w:rsidRDefault="00A34F94" w:rsidP="00D93CF4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4647" w14:textId="77777777" w:rsidR="00A34F94" w:rsidRPr="00D93CF4" w:rsidRDefault="00A34F94" w:rsidP="00D93CF4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>
              <w:rPr>
                <w:rFonts w:ascii="Cambria" w:eastAsia="Times" w:hAnsi="Cambria" w:cs="Times"/>
                <w:color w:val="000000"/>
                <w:sz w:val="18"/>
                <w:szCs w:val="18"/>
                <w:lang w:val="it-IT"/>
              </w:rPr>
              <w:t>P</w:t>
            </w: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rove orali in compensazione alle prove scritte</w:t>
            </w:r>
          </w:p>
        </w:tc>
      </w:tr>
      <w:tr w:rsidR="00A34F94" w:rsidRPr="00D93CF4" w14:paraId="0AE51991" w14:textId="77777777" w:rsidTr="007558F2">
        <w:trPr>
          <w:trHeight w:val="113"/>
        </w:trPr>
        <w:tc>
          <w:tcPr>
            <w:tcW w:w="1560" w:type="dxa"/>
          </w:tcPr>
          <w:p w14:paraId="5DE4D3B7" w14:textId="77777777" w:rsidR="00A34F94" w:rsidRPr="00D93CF4" w:rsidRDefault="00A34F94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AFCE8" w14:textId="77777777" w:rsidR="00A34F94" w:rsidRPr="00D93CF4" w:rsidRDefault="00A34F94" w:rsidP="00192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sz w:val="18"/>
                <w:szCs w:val="18"/>
              </w:rPr>
              <w:t>Programmazione delle interrogazioni</w:t>
            </w:r>
          </w:p>
        </w:tc>
      </w:tr>
      <w:tr w:rsidR="00A34F94" w:rsidRPr="00D93CF4" w14:paraId="683B0964" w14:textId="77777777" w:rsidTr="007558F2">
        <w:trPr>
          <w:trHeight w:val="113"/>
        </w:trPr>
        <w:tc>
          <w:tcPr>
            <w:tcW w:w="1560" w:type="dxa"/>
          </w:tcPr>
          <w:p w14:paraId="12127585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1860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Predisposizione di uno schema di sviluppo della consegna con domande guida</w:t>
            </w:r>
          </w:p>
        </w:tc>
      </w:tr>
      <w:tr w:rsidR="00A34F94" w:rsidRPr="00D93CF4" w14:paraId="439E7323" w14:textId="77777777" w:rsidTr="007558F2">
        <w:trPr>
          <w:trHeight w:val="113"/>
        </w:trPr>
        <w:tc>
          <w:tcPr>
            <w:tcW w:w="1560" w:type="dxa"/>
          </w:tcPr>
          <w:p w14:paraId="3BE43E75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CF562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Utilizzo del computer con tutti i programmi utilizzati regolarmente</w:t>
            </w:r>
          </w:p>
        </w:tc>
      </w:tr>
      <w:tr w:rsidR="00A34F94" w:rsidRPr="00D93CF4" w14:paraId="69DBC8BF" w14:textId="77777777" w:rsidTr="007558F2">
        <w:trPr>
          <w:trHeight w:val="113"/>
        </w:trPr>
        <w:tc>
          <w:tcPr>
            <w:tcW w:w="1560" w:type="dxa"/>
          </w:tcPr>
          <w:p w14:paraId="30B3EAF2" w14:textId="77777777" w:rsidR="00A34F94" w:rsidRPr="00D93CF4" w:rsidRDefault="00A34F94" w:rsidP="00D93CF4">
            <w:pPr>
              <w:widowControl w:val="0"/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089B" w14:textId="77777777" w:rsidR="00A34F94" w:rsidRPr="00D93CF4" w:rsidRDefault="00A34F94" w:rsidP="00D93CF4">
            <w:pPr>
              <w:widowControl w:val="0"/>
              <w:rPr>
                <w:rFonts w:ascii="Cambria" w:hAnsi="Cambria"/>
                <w:sz w:val="18"/>
                <w:szCs w:val="18"/>
              </w:rPr>
            </w:pPr>
            <w:r w:rsidRPr="00D93CF4">
              <w:rPr>
                <w:rFonts w:ascii="Cambria" w:hAnsi="Cambria" w:cs="Arial-ItalicMT"/>
                <w:iCs/>
                <w:sz w:val="18"/>
                <w:szCs w:val="18"/>
                <w:lang w:val="it-IT"/>
              </w:rPr>
              <w:t>E</w:t>
            </w:r>
            <w:r w:rsidRPr="00D93CF4">
              <w:rPr>
                <w:rFonts w:ascii="Cambria" w:hAnsi="Cambria" w:cs="Arial-ItalicMT"/>
                <w:iCs/>
                <w:sz w:val="18"/>
                <w:szCs w:val="18"/>
              </w:rPr>
              <w:t xml:space="preserve">ventuale </w:t>
            </w:r>
            <w:r w:rsidRPr="00D93CF4">
              <w:rPr>
                <w:rFonts w:ascii="Cambria" w:hAnsi="Cambria"/>
                <w:color w:val="000000"/>
                <w:sz w:val="18"/>
                <w:szCs w:val="18"/>
              </w:rPr>
              <w:t>testo della verifica scritta in formato digitale</w:t>
            </w:r>
          </w:p>
        </w:tc>
      </w:tr>
      <w:tr w:rsidR="00A34F94" w:rsidRPr="00D93CF4" w14:paraId="0B01B976" w14:textId="77777777" w:rsidTr="007558F2">
        <w:trPr>
          <w:trHeight w:val="113"/>
        </w:trPr>
        <w:tc>
          <w:tcPr>
            <w:tcW w:w="1560" w:type="dxa"/>
          </w:tcPr>
          <w:p w14:paraId="2FB12832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DF2E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Uso della calcolatrice, di tavole pitagoriche, formulari, tabelle e mappe</w:t>
            </w:r>
          </w:p>
        </w:tc>
      </w:tr>
      <w:tr w:rsidR="00A34F94" w:rsidRPr="00D93CF4" w14:paraId="2B715575" w14:textId="77777777" w:rsidTr="007558F2">
        <w:trPr>
          <w:trHeight w:val="113"/>
        </w:trPr>
        <w:tc>
          <w:tcPr>
            <w:tcW w:w="1560" w:type="dxa"/>
          </w:tcPr>
          <w:p w14:paraId="5C349DDC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F163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Costruzione di cartine geografiche e storiche mute</w:t>
            </w:r>
          </w:p>
        </w:tc>
      </w:tr>
      <w:tr w:rsidR="00A34F94" w:rsidRPr="00D93CF4" w14:paraId="29C16E56" w14:textId="77777777" w:rsidTr="007558F2">
        <w:trPr>
          <w:trHeight w:val="113"/>
        </w:trPr>
        <w:tc>
          <w:tcPr>
            <w:tcW w:w="1560" w:type="dxa"/>
          </w:tcPr>
          <w:p w14:paraId="35E831F6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76A5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Prove strutturate con risposte a scelta multipla</w:t>
            </w:r>
          </w:p>
        </w:tc>
      </w:tr>
      <w:tr w:rsidR="00A34F94" w:rsidRPr="00D93CF4" w14:paraId="57FA4B41" w14:textId="77777777" w:rsidTr="007558F2">
        <w:trPr>
          <w:trHeight w:val="113"/>
        </w:trPr>
        <w:tc>
          <w:tcPr>
            <w:tcW w:w="1560" w:type="dxa"/>
          </w:tcPr>
          <w:p w14:paraId="7CB29D46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83EF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>
              <w:rPr>
                <w:rFonts w:ascii="Cambria" w:eastAsia="Times" w:hAnsi="Cambria" w:cs="Times"/>
                <w:color w:val="000000"/>
                <w:sz w:val="18"/>
                <w:szCs w:val="18"/>
                <w:lang w:val="it-IT"/>
              </w:rPr>
              <w:t>R</w:t>
            </w: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iduzione/selezione della quantità di esercizi nelle verifiche scritte</w:t>
            </w:r>
          </w:p>
        </w:tc>
      </w:tr>
      <w:tr w:rsidR="00A34F94" w:rsidRPr="00D93CF4" w14:paraId="3CE9D7C4" w14:textId="77777777" w:rsidTr="007558F2">
        <w:trPr>
          <w:trHeight w:val="113"/>
        </w:trPr>
        <w:tc>
          <w:tcPr>
            <w:tcW w:w="1560" w:type="dxa"/>
          </w:tcPr>
          <w:p w14:paraId="3825D7F4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6F3A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Tempi più lunghi per lo svolgimento della prova</w:t>
            </w:r>
          </w:p>
        </w:tc>
      </w:tr>
      <w:tr w:rsidR="00A34F94" w:rsidRPr="00D93CF4" w14:paraId="00B5E89A" w14:textId="77777777" w:rsidTr="007558F2">
        <w:trPr>
          <w:trHeight w:val="113"/>
        </w:trPr>
        <w:tc>
          <w:tcPr>
            <w:tcW w:w="1560" w:type="dxa"/>
          </w:tcPr>
          <w:p w14:paraId="72074FEB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E2C9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Evitare le verifiche a sorpresa</w:t>
            </w:r>
          </w:p>
        </w:tc>
      </w:tr>
      <w:tr w:rsidR="00A34F94" w:rsidRPr="00D93CF4" w14:paraId="2FAAD301" w14:textId="77777777" w:rsidTr="007558F2">
        <w:trPr>
          <w:trHeight w:val="113"/>
        </w:trPr>
        <w:tc>
          <w:tcPr>
            <w:tcW w:w="1560" w:type="dxa"/>
          </w:tcPr>
          <w:p w14:paraId="5DA91C88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87D47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Evitare verifiche su linguaggi specifici, definizioni a carattere puramente mnemonico</w:t>
            </w:r>
          </w:p>
        </w:tc>
      </w:tr>
      <w:tr w:rsidR="00A34F94" w:rsidRPr="00D93CF4" w14:paraId="181E37A4" w14:textId="77777777" w:rsidTr="007558F2">
        <w:trPr>
          <w:trHeight w:val="113"/>
        </w:trPr>
        <w:tc>
          <w:tcPr>
            <w:tcW w:w="1560" w:type="dxa"/>
          </w:tcPr>
          <w:p w14:paraId="476D8868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DCB7" w14:textId="77777777" w:rsidR="00A34F94" w:rsidRPr="00D93CF4" w:rsidRDefault="00A34F94" w:rsidP="00D93C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  <w:r w:rsidRPr="00D93CF4">
              <w:rPr>
                <w:rFonts w:ascii="Cambria" w:eastAsia="Times" w:hAnsi="Cambria" w:cs="Times"/>
                <w:color w:val="000000"/>
                <w:sz w:val="18"/>
                <w:szCs w:val="18"/>
              </w:rPr>
              <w:t>Altro (indicare)</w:t>
            </w:r>
          </w:p>
        </w:tc>
      </w:tr>
    </w:tbl>
    <w:p w14:paraId="5A495C47" w14:textId="77777777" w:rsidR="007C6627" w:rsidRDefault="007C6627" w:rsidP="00AC1B6C">
      <w:pPr>
        <w:rPr>
          <w:rFonts w:ascii="Cambria" w:eastAsia="Comic Sans MS" w:hAnsi="Cambria" w:cs="Comic Sans MS"/>
          <w:b/>
          <w:sz w:val="18"/>
          <w:szCs w:val="18"/>
          <w:lang w:val="it-IT"/>
        </w:rPr>
      </w:pPr>
    </w:p>
    <w:p w14:paraId="4B65F77E" w14:textId="77777777" w:rsidR="007C6627" w:rsidRDefault="007C6627">
      <w:pPr>
        <w:jc w:val="center"/>
        <w:rPr>
          <w:rFonts w:ascii="Cambria" w:eastAsia="Comic Sans MS" w:hAnsi="Cambria" w:cs="Comic Sans MS"/>
          <w:b/>
          <w:sz w:val="18"/>
          <w:szCs w:val="18"/>
          <w:lang w:val="it-IT"/>
        </w:rPr>
      </w:pPr>
    </w:p>
    <w:p w14:paraId="21D4859A" w14:textId="77777777" w:rsidR="00C334E8" w:rsidRPr="00DA4B83" w:rsidRDefault="00C334E8" w:rsidP="00F251B2">
      <w:pPr>
        <w:autoSpaceDE w:val="0"/>
        <w:autoSpaceDN w:val="0"/>
        <w:adjustRightInd w:val="0"/>
        <w:jc w:val="center"/>
        <w:rPr>
          <w:rFonts w:ascii="Cambria" w:hAnsi="Cambria" w:cs="ArialMT"/>
          <w:b/>
          <w:sz w:val="18"/>
          <w:szCs w:val="18"/>
          <w:lang w:val="it-IT"/>
        </w:rPr>
      </w:pPr>
    </w:p>
    <w:p w14:paraId="71161CD7" w14:textId="77777777" w:rsidR="00D85D01" w:rsidRPr="00AC1B6C" w:rsidRDefault="00D85D01">
      <w:pPr>
        <w:autoSpaceDE w:val="0"/>
        <w:autoSpaceDN w:val="0"/>
        <w:adjustRightInd w:val="0"/>
        <w:jc w:val="center"/>
        <w:rPr>
          <w:rFonts w:ascii="Cambria" w:hAnsi="Cambria" w:cs="ArialMT"/>
          <w:b/>
          <w:szCs w:val="20"/>
          <w:lang w:val="it-IT"/>
        </w:rPr>
      </w:pPr>
      <w:r w:rsidRPr="00AC1B6C">
        <w:rPr>
          <w:rFonts w:ascii="Cambria" w:hAnsi="Cambria" w:cs="ArialMT"/>
          <w:b/>
          <w:szCs w:val="20"/>
        </w:rPr>
        <w:t>CRITERI E MODALITÀ DI VALUTAZIONE</w:t>
      </w:r>
    </w:p>
    <w:p w14:paraId="785D5146" w14:textId="77777777" w:rsidR="00827720" w:rsidRPr="00DA4B83" w:rsidRDefault="00827720">
      <w:pPr>
        <w:autoSpaceDE w:val="0"/>
        <w:autoSpaceDN w:val="0"/>
        <w:adjustRightInd w:val="0"/>
        <w:jc w:val="center"/>
        <w:rPr>
          <w:rFonts w:ascii="Cambria" w:hAnsi="Cambria" w:cs="ArialMT"/>
          <w:b/>
          <w:sz w:val="18"/>
          <w:szCs w:val="18"/>
          <w:lang w:val="it-IT"/>
        </w:rPr>
      </w:pPr>
    </w:p>
    <w:p w14:paraId="2F03DD4C" w14:textId="77777777" w:rsidR="00AF2026" w:rsidRPr="00DA4B83" w:rsidRDefault="00AF2026" w:rsidP="00AF2026">
      <w:pPr>
        <w:autoSpaceDE w:val="0"/>
        <w:autoSpaceDN w:val="0"/>
        <w:adjustRightInd w:val="0"/>
        <w:rPr>
          <w:rFonts w:ascii="Cambria" w:hAnsi="Cambria" w:cs="ArialMT"/>
          <w:b/>
          <w:sz w:val="18"/>
          <w:szCs w:val="18"/>
          <w:lang w:val="it-IT"/>
        </w:rPr>
      </w:pPr>
      <w:r w:rsidRPr="00DA4B83">
        <w:rPr>
          <w:rFonts w:ascii="Segoe UI Symbol" w:eastAsia="MS Gothic" w:hAnsi="Segoe UI Symbol" w:cs="Segoe UI Symbol"/>
          <w:b/>
          <w:sz w:val="18"/>
          <w:szCs w:val="18"/>
          <w:lang w:val="it-IT"/>
        </w:rPr>
        <w:t>☐</w:t>
      </w:r>
      <w:r w:rsidRPr="00DA4B83">
        <w:rPr>
          <w:rFonts w:ascii="Cambria" w:eastAsia="MS Gothic" w:hAnsi="Cambria"/>
          <w:b/>
          <w:sz w:val="18"/>
          <w:szCs w:val="18"/>
          <w:lang w:val="it-IT"/>
        </w:rPr>
        <w:t xml:space="preserve"> </w:t>
      </w:r>
      <w:r w:rsidRPr="00DA4B83">
        <w:rPr>
          <w:rFonts w:ascii="Cambria" w:hAnsi="Cambria" w:cs="ArialMT"/>
          <w:b/>
          <w:sz w:val="18"/>
          <w:szCs w:val="18"/>
          <w:lang w:val="it-IT"/>
        </w:rPr>
        <w:t>Per tutte le materie</w:t>
      </w:r>
    </w:p>
    <w:p w14:paraId="424D719E" w14:textId="77777777" w:rsidR="00AF2026" w:rsidRPr="00DA4B83" w:rsidRDefault="00AF2026" w:rsidP="00AF2026">
      <w:pPr>
        <w:autoSpaceDE w:val="0"/>
        <w:autoSpaceDN w:val="0"/>
        <w:adjustRightInd w:val="0"/>
        <w:rPr>
          <w:rFonts w:ascii="Cambria" w:hAnsi="Cambria" w:cs="ArialMT"/>
          <w:b/>
          <w:sz w:val="18"/>
          <w:szCs w:val="18"/>
          <w:lang w:val="it-IT"/>
        </w:rPr>
      </w:pPr>
      <w:r w:rsidRPr="00DA4B83">
        <w:rPr>
          <w:rFonts w:ascii="Segoe UI Symbol" w:eastAsia="MS Gothic" w:hAnsi="Segoe UI Symbol" w:cs="Segoe UI Symbol"/>
          <w:b/>
          <w:sz w:val="18"/>
          <w:szCs w:val="18"/>
          <w:lang w:val="it-IT"/>
        </w:rPr>
        <w:t>☐</w:t>
      </w:r>
      <w:r w:rsidRPr="00DA4B83">
        <w:rPr>
          <w:rFonts w:ascii="Cambria" w:eastAsia="MS Gothic" w:hAnsi="Cambria"/>
          <w:b/>
          <w:sz w:val="18"/>
          <w:szCs w:val="18"/>
          <w:lang w:val="it-IT"/>
        </w:rPr>
        <w:t xml:space="preserve"> </w:t>
      </w:r>
      <w:r w:rsidRPr="00DA4B83">
        <w:rPr>
          <w:rFonts w:ascii="Cambria" w:hAnsi="Cambria" w:cs="ArialMT"/>
          <w:b/>
          <w:sz w:val="18"/>
          <w:szCs w:val="18"/>
          <w:lang w:val="it-IT"/>
        </w:rPr>
        <w:t>Per le seguenti materie: …………………………………………………………………………………………………………………………………………</w:t>
      </w:r>
    </w:p>
    <w:p w14:paraId="300C9F67" w14:textId="77777777" w:rsidR="007558F2" w:rsidRPr="007558F2" w:rsidRDefault="007558F2" w:rsidP="007558F2">
      <w:pPr>
        <w:autoSpaceDE w:val="0"/>
        <w:autoSpaceDN w:val="0"/>
        <w:adjustRightInd w:val="0"/>
        <w:rPr>
          <w:rFonts w:ascii="Cambria" w:hAnsi="Cambria" w:cs="ArialMT"/>
          <w:b/>
          <w:i/>
          <w:iCs/>
          <w:sz w:val="18"/>
          <w:szCs w:val="18"/>
          <w:lang w:val="it-IT"/>
        </w:rPr>
      </w:pPr>
      <w:r w:rsidRPr="007558F2">
        <w:rPr>
          <w:rFonts w:ascii="Cambria" w:hAnsi="Cambria" w:cs="ArialMT"/>
          <w:bCs/>
          <w:i/>
          <w:iCs/>
          <w:sz w:val="18"/>
          <w:szCs w:val="18"/>
          <w:lang w:val="it-IT"/>
        </w:rPr>
        <w:t>Qualora le modalità fossero diverse nelle varie discipline si chiede di specificarle nella colonna di sinistra</w:t>
      </w:r>
      <w:r>
        <w:rPr>
          <w:rFonts w:ascii="Cambria" w:hAnsi="Cambria" w:cs="ArialMT"/>
          <w:bCs/>
          <w:i/>
          <w:iCs/>
          <w:sz w:val="18"/>
          <w:szCs w:val="18"/>
          <w:lang w:val="it-IT"/>
        </w:rPr>
        <w:t xml:space="preserve"> a fianco di ciascuna voce</w:t>
      </w:r>
      <w:r w:rsidRPr="007558F2">
        <w:rPr>
          <w:rFonts w:ascii="Cambria" w:hAnsi="Cambria" w:cs="ArialMT"/>
          <w:b/>
          <w:i/>
          <w:iCs/>
          <w:sz w:val="18"/>
          <w:szCs w:val="18"/>
          <w:lang w:val="it-IT"/>
        </w:rPr>
        <w:t xml:space="preserve">. </w:t>
      </w:r>
    </w:p>
    <w:p w14:paraId="6F4C068F" w14:textId="77777777" w:rsidR="00D85D01" w:rsidRPr="00AC1B6C" w:rsidRDefault="00D85D01">
      <w:pPr>
        <w:autoSpaceDE w:val="0"/>
        <w:autoSpaceDN w:val="0"/>
        <w:adjustRightInd w:val="0"/>
        <w:rPr>
          <w:rFonts w:ascii="Cambria" w:hAnsi="Cambria" w:cs="ArialMT"/>
          <w:b/>
          <w:bCs/>
          <w:sz w:val="18"/>
          <w:szCs w:val="18"/>
          <w:lang w:val="it-IT"/>
        </w:rPr>
      </w:pPr>
      <w:r w:rsidRPr="00AC1B6C">
        <w:rPr>
          <w:rFonts w:ascii="Cambria" w:hAnsi="Cambria" w:cs="ArialMT"/>
          <w:b/>
          <w:bCs/>
          <w:sz w:val="18"/>
          <w:szCs w:val="18"/>
        </w:rPr>
        <w:t>Si concordano:</w:t>
      </w:r>
    </w:p>
    <w:p w14:paraId="52A49B7A" w14:textId="77777777" w:rsidR="00C334E8" w:rsidRDefault="00C334E8">
      <w:pPr>
        <w:autoSpaceDE w:val="0"/>
        <w:autoSpaceDN w:val="0"/>
        <w:adjustRightInd w:val="0"/>
        <w:rPr>
          <w:rFonts w:ascii="Cambria" w:hAnsi="Cambria" w:cs="ArialMT"/>
          <w:sz w:val="18"/>
          <w:szCs w:val="18"/>
          <w:lang w:val="it-IT"/>
        </w:rPr>
      </w:pPr>
    </w:p>
    <w:p w14:paraId="0FED7728" w14:textId="77777777" w:rsidR="00AC1B6C" w:rsidRDefault="00AC1B6C">
      <w:pPr>
        <w:autoSpaceDE w:val="0"/>
        <w:autoSpaceDN w:val="0"/>
        <w:adjustRightInd w:val="0"/>
        <w:rPr>
          <w:rFonts w:ascii="Cambria" w:hAnsi="Cambria" w:cs="ArialMT"/>
          <w:sz w:val="18"/>
          <w:szCs w:val="18"/>
          <w:lang w:val="it-IT"/>
        </w:rPr>
      </w:pPr>
    </w:p>
    <w:tbl>
      <w:tblPr>
        <w:tblW w:w="10774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9214"/>
      </w:tblGrid>
      <w:tr w:rsidR="00A34F94" w:rsidRPr="00AC1B6C" w14:paraId="5465C251" w14:textId="77777777" w:rsidTr="001921C9">
        <w:trPr>
          <w:trHeight w:val="113"/>
        </w:trPr>
        <w:tc>
          <w:tcPr>
            <w:tcW w:w="10774" w:type="dxa"/>
            <w:gridSpan w:val="2"/>
          </w:tcPr>
          <w:p w14:paraId="2400F939" w14:textId="77777777" w:rsidR="00A34F94" w:rsidRPr="00AC1B6C" w:rsidRDefault="00A34F94" w:rsidP="00AC1B6C">
            <w:pPr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eastAsia="Cambria" w:hAnsi="Cambria" w:cs="Cambria"/>
                <w:b/>
                <w:szCs w:val="20"/>
                <w:lang w:val="it-IT"/>
              </w:rPr>
              <w:t>Segnare con una X</w:t>
            </w:r>
          </w:p>
        </w:tc>
      </w:tr>
      <w:tr w:rsidR="00A34F94" w:rsidRPr="00AC1B6C" w14:paraId="6E1ABC79" w14:textId="77777777" w:rsidTr="007558F2">
        <w:trPr>
          <w:trHeight w:val="20"/>
        </w:trPr>
        <w:tc>
          <w:tcPr>
            <w:tcW w:w="1560" w:type="dxa"/>
          </w:tcPr>
          <w:p w14:paraId="5EDC899F" w14:textId="77777777" w:rsidR="00A34F94" w:rsidRPr="00D93CF4" w:rsidRDefault="00A34F94" w:rsidP="00AC1B6C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7DB1" w14:textId="77777777" w:rsidR="00A34F94" w:rsidRPr="00AC1B6C" w:rsidRDefault="00A34F94" w:rsidP="00AC1B6C">
            <w:pPr>
              <w:rPr>
                <w:rFonts w:ascii="Cambria" w:hAnsi="Cambria"/>
                <w:sz w:val="18"/>
                <w:szCs w:val="22"/>
              </w:rPr>
            </w:pPr>
            <w:r w:rsidRPr="00AC1B6C">
              <w:rPr>
                <w:rFonts w:ascii="Cambria" w:hAnsi="Cambria"/>
                <w:sz w:val="18"/>
                <w:szCs w:val="22"/>
              </w:rPr>
              <w:t xml:space="preserve">non vengono valutati gli errori ortografici </w:t>
            </w:r>
          </w:p>
        </w:tc>
      </w:tr>
      <w:tr w:rsidR="00A34F94" w:rsidRPr="00AC1B6C" w14:paraId="352536E8" w14:textId="77777777" w:rsidTr="007558F2">
        <w:trPr>
          <w:trHeight w:val="20"/>
        </w:trPr>
        <w:tc>
          <w:tcPr>
            <w:tcW w:w="1560" w:type="dxa"/>
          </w:tcPr>
          <w:p w14:paraId="12BD719C" w14:textId="77777777" w:rsidR="00A34F94" w:rsidRPr="00D93CF4" w:rsidRDefault="00A34F94" w:rsidP="00AC1B6C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26B2" w14:textId="77777777" w:rsidR="00A34F94" w:rsidRPr="00AC1B6C" w:rsidRDefault="00A34F94" w:rsidP="00AC1B6C">
            <w:pPr>
              <w:rPr>
                <w:rFonts w:ascii="Cambria" w:hAnsi="Cambria"/>
                <w:sz w:val="18"/>
                <w:szCs w:val="22"/>
              </w:rPr>
            </w:pPr>
            <w:r w:rsidRPr="00AC1B6C">
              <w:rPr>
                <w:rFonts w:ascii="Cambria" w:hAnsi="Cambria"/>
                <w:sz w:val="18"/>
                <w:szCs w:val="22"/>
              </w:rPr>
              <w:t>la valutazione delle prove scritte e orali tiene conto del contenuto e non della forma</w:t>
            </w:r>
          </w:p>
        </w:tc>
      </w:tr>
      <w:tr w:rsidR="00A34F94" w:rsidRPr="00AC1B6C" w14:paraId="257FEA2E" w14:textId="77777777" w:rsidTr="007558F2">
        <w:trPr>
          <w:trHeight w:val="20"/>
        </w:trPr>
        <w:tc>
          <w:tcPr>
            <w:tcW w:w="1560" w:type="dxa"/>
          </w:tcPr>
          <w:p w14:paraId="6FB83D9E" w14:textId="77777777" w:rsidR="00A34F94" w:rsidRPr="00D93CF4" w:rsidRDefault="00A34F94" w:rsidP="00AC1B6C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C05A" w14:textId="77777777" w:rsidR="00A34F94" w:rsidRPr="00AC1B6C" w:rsidRDefault="00A34F94" w:rsidP="00AC1B6C">
            <w:pPr>
              <w:rPr>
                <w:rFonts w:ascii="Cambria" w:hAnsi="Cambria"/>
                <w:sz w:val="18"/>
                <w:szCs w:val="22"/>
              </w:rPr>
            </w:pPr>
            <w:r w:rsidRPr="00AC1B6C">
              <w:rPr>
                <w:rFonts w:ascii="Cambria" w:hAnsi="Cambria"/>
                <w:sz w:val="18"/>
                <w:szCs w:val="22"/>
              </w:rPr>
              <w:t>le prove orali hanno maggiore considerazione delle corrispondenti prove scritte</w:t>
            </w:r>
          </w:p>
        </w:tc>
      </w:tr>
      <w:tr w:rsidR="00A34F94" w:rsidRPr="00AC1B6C" w14:paraId="01BA3C3E" w14:textId="77777777" w:rsidTr="007558F2">
        <w:trPr>
          <w:trHeight w:val="20"/>
        </w:trPr>
        <w:tc>
          <w:tcPr>
            <w:tcW w:w="1560" w:type="dxa"/>
          </w:tcPr>
          <w:p w14:paraId="3747A401" w14:textId="77777777" w:rsidR="00A34F94" w:rsidRPr="00D93CF4" w:rsidRDefault="00A34F94" w:rsidP="00AC1B6C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842B" w14:textId="77777777" w:rsidR="00A34F94" w:rsidRPr="00AC1B6C" w:rsidRDefault="00A34F94" w:rsidP="00AC1B6C">
            <w:pPr>
              <w:rPr>
                <w:rFonts w:ascii="Cambria" w:hAnsi="Cambria"/>
                <w:sz w:val="18"/>
                <w:szCs w:val="22"/>
              </w:rPr>
            </w:pPr>
            <w:r w:rsidRPr="00AC1B6C">
              <w:rPr>
                <w:rFonts w:ascii="Cambria" w:hAnsi="Cambria"/>
                <w:sz w:val="18"/>
                <w:szCs w:val="22"/>
              </w:rPr>
              <w:t>valutazione delle conoscenze e non delle carenze</w:t>
            </w:r>
          </w:p>
        </w:tc>
      </w:tr>
      <w:tr w:rsidR="00A34F94" w:rsidRPr="00AC1B6C" w14:paraId="28D54731" w14:textId="77777777" w:rsidTr="007558F2">
        <w:trPr>
          <w:trHeight w:val="20"/>
        </w:trPr>
        <w:tc>
          <w:tcPr>
            <w:tcW w:w="1560" w:type="dxa"/>
          </w:tcPr>
          <w:p w14:paraId="60A5C919" w14:textId="77777777" w:rsidR="00A34F94" w:rsidRPr="00D93CF4" w:rsidRDefault="00A34F94" w:rsidP="00AC1B6C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0B53A" w14:textId="77777777" w:rsidR="00A34F94" w:rsidRPr="00AC1B6C" w:rsidRDefault="00A34F94" w:rsidP="00AC1B6C">
            <w:pPr>
              <w:rPr>
                <w:rFonts w:ascii="Cambria" w:hAnsi="Cambria"/>
                <w:sz w:val="18"/>
                <w:szCs w:val="22"/>
              </w:rPr>
            </w:pPr>
            <w:r w:rsidRPr="00AC1B6C">
              <w:rPr>
                <w:rFonts w:ascii="Cambria" w:hAnsi="Cambria"/>
                <w:sz w:val="18"/>
                <w:szCs w:val="22"/>
              </w:rPr>
              <w:t>uso dei mediatori durante le interrogazioni/verifiche scritte (mappe, tabelle,..)</w:t>
            </w:r>
          </w:p>
        </w:tc>
      </w:tr>
      <w:tr w:rsidR="00A34F94" w:rsidRPr="00AC1B6C" w14:paraId="72E90260" w14:textId="77777777" w:rsidTr="007558F2">
        <w:trPr>
          <w:trHeight w:val="20"/>
        </w:trPr>
        <w:tc>
          <w:tcPr>
            <w:tcW w:w="1560" w:type="dxa"/>
          </w:tcPr>
          <w:p w14:paraId="1918E377" w14:textId="77777777" w:rsidR="00A34F94" w:rsidRPr="00D93CF4" w:rsidRDefault="00A34F94" w:rsidP="00AC1B6C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1CB3" w14:textId="77777777" w:rsidR="00A34F94" w:rsidRPr="00AC1B6C" w:rsidRDefault="00A34F94" w:rsidP="00AC1B6C">
            <w:pPr>
              <w:rPr>
                <w:rFonts w:ascii="Cambria" w:hAnsi="Cambria"/>
                <w:sz w:val="18"/>
                <w:szCs w:val="22"/>
              </w:rPr>
            </w:pPr>
            <w:r w:rsidRPr="00AC1B6C">
              <w:rPr>
                <w:rFonts w:ascii="Cambria" w:hAnsi="Cambria"/>
                <w:sz w:val="18"/>
                <w:szCs w:val="22"/>
              </w:rPr>
              <w:t>la valutazione terrà conto dei progressi acquisiti, dell’impegno, delle conoscenze apprese e alle strategie operate</w:t>
            </w:r>
          </w:p>
        </w:tc>
      </w:tr>
      <w:tr w:rsidR="00A34F94" w:rsidRPr="00AC1B6C" w14:paraId="368FC21B" w14:textId="77777777" w:rsidTr="007558F2">
        <w:trPr>
          <w:trHeight w:val="20"/>
        </w:trPr>
        <w:tc>
          <w:tcPr>
            <w:tcW w:w="1560" w:type="dxa"/>
          </w:tcPr>
          <w:p w14:paraId="700D06BF" w14:textId="77777777" w:rsidR="00A34F94" w:rsidRPr="00D93CF4" w:rsidRDefault="00A34F94" w:rsidP="00AC1B6C">
            <w:pPr>
              <w:rPr>
                <w:rFonts w:ascii="Cambria" w:eastAsia="Times" w:hAnsi="Cambria" w:cs="Times"/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8C08D" w14:textId="77777777" w:rsidR="00A34F94" w:rsidRPr="00AC1B6C" w:rsidRDefault="00A34F94" w:rsidP="00AC1B6C">
            <w:pPr>
              <w:rPr>
                <w:rFonts w:ascii="Cambria" w:hAnsi="Cambria"/>
                <w:sz w:val="18"/>
                <w:szCs w:val="22"/>
              </w:rPr>
            </w:pPr>
            <w:r w:rsidRPr="00AC1B6C">
              <w:rPr>
                <w:rFonts w:ascii="Cambria" w:hAnsi="Cambria"/>
                <w:sz w:val="18"/>
                <w:szCs w:val="22"/>
              </w:rPr>
              <w:t>altro...........................................................................................................</w:t>
            </w:r>
          </w:p>
        </w:tc>
      </w:tr>
    </w:tbl>
    <w:p w14:paraId="44165A54" w14:textId="77777777" w:rsidR="00AC1B6C" w:rsidRDefault="00AC1B6C">
      <w:pPr>
        <w:autoSpaceDE w:val="0"/>
        <w:autoSpaceDN w:val="0"/>
        <w:adjustRightInd w:val="0"/>
        <w:rPr>
          <w:rFonts w:ascii="Cambria" w:hAnsi="Cambria" w:cs="ArialMT"/>
          <w:sz w:val="18"/>
          <w:szCs w:val="18"/>
          <w:lang w:val="it-IT"/>
        </w:rPr>
      </w:pPr>
    </w:p>
    <w:p w14:paraId="28941E29" w14:textId="77777777" w:rsidR="00AC1B6C" w:rsidRPr="00DA4B83" w:rsidRDefault="00AC1B6C">
      <w:pPr>
        <w:autoSpaceDE w:val="0"/>
        <w:autoSpaceDN w:val="0"/>
        <w:adjustRightInd w:val="0"/>
        <w:rPr>
          <w:rFonts w:ascii="Cambria" w:hAnsi="Cambria" w:cs="ArialMT"/>
          <w:sz w:val="18"/>
          <w:szCs w:val="18"/>
          <w:lang w:val="it-IT"/>
        </w:rPr>
      </w:pPr>
    </w:p>
    <w:p w14:paraId="5555D5F9" w14:textId="77777777" w:rsidR="009618F4" w:rsidRPr="00DA4B83" w:rsidRDefault="009618F4" w:rsidP="003C01E6">
      <w:pPr>
        <w:shd w:val="clear" w:color="auto" w:fill="auto"/>
        <w:autoSpaceDE w:val="0"/>
        <w:autoSpaceDN w:val="0"/>
        <w:adjustRightInd w:val="0"/>
        <w:jc w:val="center"/>
        <w:rPr>
          <w:rFonts w:ascii="Cambria" w:eastAsia="Times New Roman" w:hAnsi="Cambria" w:cs="ArialMT"/>
          <w:b/>
          <w:sz w:val="18"/>
          <w:szCs w:val="18"/>
          <w:shd w:val="clear" w:color="auto" w:fill="auto"/>
          <w:lang w:val="it-IT" w:eastAsia="it-IT"/>
        </w:rPr>
      </w:pPr>
    </w:p>
    <w:p w14:paraId="58FE8B72" w14:textId="77777777" w:rsidR="00D85D01" w:rsidRPr="00DA4B83" w:rsidRDefault="00D85D01" w:rsidP="003C01E6">
      <w:pPr>
        <w:shd w:val="clear" w:color="auto" w:fill="auto"/>
        <w:autoSpaceDE w:val="0"/>
        <w:autoSpaceDN w:val="0"/>
        <w:adjustRightInd w:val="0"/>
        <w:jc w:val="center"/>
        <w:rPr>
          <w:rFonts w:ascii="Cambria" w:eastAsia="Times New Roman" w:hAnsi="Cambria" w:cs="ArialMT"/>
          <w:b/>
          <w:sz w:val="18"/>
          <w:szCs w:val="18"/>
          <w:shd w:val="clear" w:color="auto" w:fill="auto"/>
          <w:lang w:val="it-IT" w:eastAsia="it-IT"/>
        </w:rPr>
      </w:pPr>
      <w:r w:rsidRPr="00DA4B83">
        <w:rPr>
          <w:rFonts w:ascii="Cambria" w:eastAsia="Times New Roman" w:hAnsi="Cambria" w:cs="ArialMT"/>
          <w:b/>
          <w:sz w:val="18"/>
          <w:szCs w:val="18"/>
          <w:shd w:val="clear" w:color="auto" w:fill="auto"/>
          <w:lang w:val="it-IT" w:eastAsia="it-IT"/>
        </w:rPr>
        <w:t xml:space="preserve">INDICAZIONI PER LO SVOLGIMENTO </w:t>
      </w:r>
      <w:r w:rsidR="003C01E6" w:rsidRPr="00DA4B83">
        <w:rPr>
          <w:rFonts w:ascii="Cambria" w:eastAsia="Times New Roman" w:hAnsi="Cambria" w:cs="ArialMT"/>
          <w:b/>
          <w:sz w:val="18"/>
          <w:szCs w:val="18"/>
          <w:shd w:val="clear" w:color="auto" w:fill="auto"/>
          <w:lang w:val="it-IT" w:eastAsia="it-IT"/>
        </w:rPr>
        <w:t xml:space="preserve">DELLE PROVE SCRITTE E ORALI PER </w:t>
      </w:r>
      <w:r w:rsidRPr="00DA4B83">
        <w:rPr>
          <w:rFonts w:ascii="Cambria" w:eastAsia="Times New Roman" w:hAnsi="Cambria" w:cs="ArialMT"/>
          <w:b/>
          <w:sz w:val="18"/>
          <w:szCs w:val="18"/>
          <w:shd w:val="clear" w:color="auto" w:fill="auto"/>
          <w:lang w:val="it-IT" w:eastAsia="it-IT"/>
        </w:rPr>
        <w:t>L’ESAME DI STATO A CONCLUSIONE DEL PRIMO CICLO D’ISTRUZIONE</w:t>
      </w:r>
    </w:p>
    <w:p w14:paraId="38387406" w14:textId="77777777" w:rsidR="00D85D01" w:rsidRPr="00DA4B83" w:rsidRDefault="00D85D01">
      <w:pPr>
        <w:shd w:val="clear" w:color="auto" w:fill="auto"/>
        <w:autoSpaceDE w:val="0"/>
        <w:autoSpaceDN w:val="0"/>
        <w:adjustRightInd w:val="0"/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</w:pPr>
      <w:r w:rsidRPr="00DA4B83">
        <w:rPr>
          <w:rFonts w:ascii="Cambria" w:eastAsia="Times New Roman" w:hAnsi="Cambria" w:cs="Calibri"/>
          <w:sz w:val="18"/>
          <w:szCs w:val="18"/>
          <w:shd w:val="clear" w:color="auto" w:fill="auto"/>
          <w:lang w:val="it-IT" w:eastAsia="it-IT"/>
        </w:rPr>
        <w:t xml:space="preserve">-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Durante le prove d’esame possono essere </w:t>
      </w:r>
      <w:r w:rsidR="003C01E6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impiegat</w:t>
      </w:r>
      <w:r w:rsidR="006A332C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i</w:t>
      </w:r>
      <w:r w:rsidR="003C01E6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strumenti compensativi così come indicato nelle </w:t>
      </w:r>
      <w:r w:rsidR="003C01E6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note ministeriali coerentemente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con quanto utilizzato in corso d’anno:</w:t>
      </w:r>
    </w:p>
    <w:p w14:paraId="68C7DB53" w14:textId="77777777" w:rsidR="00AF2026" w:rsidRPr="00993253" w:rsidRDefault="00AF2026">
      <w:pPr>
        <w:shd w:val="clear" w:color="auto" w:fill="auto"/>
        <w:autoSpaceDE w:val="0"/>
        <w:autoSpaceDN w:val="0"/>
        <w:adjustRightInd w:val="0"/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</w:pPr>
      <w:r w:rsidRPr="00993253">
        <w:rPr>
          <w:rFonts w:ascii="Cambria" w:eastAsia="Times New Roman" w:hAnsi="Cambria" w:cs="CourierNewPSMT"/>
          <w:sz w:val="18"/>
          <w:szCs w:val="18"/>
          <w:shd w:val="clear" w:color="auto" w:fill="auto"/>
          <w:lang w:val="it-IT" w:eastAsia="it-IT"/>
        </w:rPr>
        <w:sym w:font="Symbol" w:char="F0F0"/>
      </w:r>
      <w:r w:rsidR="00D85D01" w:rsidRPr="00993253">
        <w:rPr>
          <w:rFonts w:ascii="Cambria" w:eastAsia="Times New Roman" w:hAnsi="Cambria" w:cs="CourierNewPSMT"/>
          <w:sz w:val="18"/>
          <w:szCs w:val="18"/>
          <w:shd w:val="clear" w:color="auto" w:fill="auto"/>
          <w:lang w:val="it-IT" w:eastAsia="it-IT"/>
        </w:rPr>
        <w:t xml:space="preserve"> </w:t>
      </w:r>
      <w:r w:rsidR="00D85D01"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Lettura delle prove ad alta voce da parte dei docenti</w:t>
      </w:r>
    </w:p>
    <w:p w14:paraId="5635F47D" w14:textId="77777777" w:rsidR="00D85D01" w:rsidRPr="00993253" w:rsidRDefault="00AF2026">
      <w:pPr>
        <w:shd w:val="clear" w:color="auto" w:fill="auto"/>
        <w:autoSpaceDE w:val="0"/>
        <w:autoSpaceDN w:val="0"/>
        <w:adjustRightInd w:val="0"/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</w:pPr>
      <w:r w:rsidRPr="00993253">
        <w:rPr>
          <w:rFonts w:ascii="Cambria" w:eastAsia="Times New Roman" w:hAnsi="Cambria" w:cs="CourierNewPSMT"/>
          <w:sz w:val="18"/>
          <w:szCs w:val="18"/>
          <w:shd w:val="clear" w:color="auto" w:fill="auto"/>
          <w:lang w:val="it-IT" w:eastAsia="it-IT"/>
        </w:rPr>
        <w:sym w:font="Symbol" w:char="F0F0"/>
      </w:r>
      <w:r w:rsidRPr="00993253">
        <w:rPr>
          <w:rFonts w:ascii="Cambria" w:eastAsia="Times New Roman" w:hAnsi="Cambria" w:cs="CourierNewPSMT"/>
          <w:sz w:val="18"/>
          <w:szCs w:val="18"/>
          <w:shd w:val="clear" w:color="auto" w:fill="auto"/>
          <w:lang w:val="it-IT" w:eastAsia="it-IT"/>
        </w:rPr>
        <w:t xml:space="preserve"> </w:t>
      </w:r>
      <w:r w:rsidR="00D85D01"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Presentazione del materiale scritto su </w:t>
      </w:r>
      <w:r w:rsidR="003C01E6"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formato digitale leggibile con </w:t>
      </w:r>
      <w:r w:rsidR="00D85D01"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sintesi vocale</w:t>
      </w:r>
    </w:p>
    <w:p w14:paraId="6EF14A7B" w14:textId="77777777" w:rsidR="006A332C" w:rsidRPr="00DA4B83" w:rsidRDefault="006A332C" w:rsidP="006A332C">
      <w:pPr>
        <w:shd w:val="clear" w:color="auto" w:fill="auto"/>
        <w:autoSpaceDE w:val="0"/>
        <w:autoSpaceDN w:val="0"/>
        <w:adjustRightInd w:val="0"/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</w:pPr>
      <w:r w:rsidRPr="00993253">
        <w:rPr>
          <w:rFonts w:ascii="Cambria" w:eastAsia="Times New Roman" w:hAnsi="Cambria" w:cs="CourierNewPSMT"/>
          <w:sz w:val="18"/>
          <w:szCs w:val="18"/>
          <w:shd w:val="clear" w:color="auto" w:fill="auto"/>
          <w:lang w:val="it-IT" w:eastAsia="it-IT"/>
        </w:rPr>
        <w:sym w:font="Symbol" w:char="F0F0"/>
      </w:r>
      <w:r w:rsidRPr="00993253">
        <w:rPr>
          <w:rFonts w:ascii="Cambria" w:eastAsia="Times New Roman" w:hAnsi="Cambria" w:cs="CourierNewPSMT"/>
          <w:sz w:val="18"/>
          <w:szCs w:val="18"/>
          <w:shd w:val="clear" w:color="auto" w:fill="auto"/>
          <w:lang w:val="it-IT" w:eastAsia="it-IT"/>
        </w:rPr>
        <w:t xml:space="preserve"> </w:t>
      </w:r>
      <w:r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Mappe, schemi, formulari (se usati durante l’anno e se funzionali</w:t>
      </w:r>
      <w:r w:rsidR="004D715E"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 per l’alunno)</w:t>
      </w:r>
    </w:p>
    <w:p w14:paraId="39C3402D" w14:textId="77777777" w:rsidR="006A332C" w:rsidRPr="00DA4B83" w:rsidRDefault="006A332C">
      <w:pPr>
        <w:shd w:val="clear" w:color="auto" w:fill="auto"/>
        <w:autoSpaceDE w:val="0"/>
        <w:autoSpaceDN w:val="0"/>
        <w:adjustRightInd w:val="0"/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</w:pPr>
    </w:p>
    <w:p w14:paraId="1281E2FB" w14:textId="77777777" w:rsidR="00D85D01" w:rsidRPr="00DA4B83" w:rsidRDefault="00D85D01">
      <w:pPr>
        <w:shd w:val="clear" w:color="auto" w:fill="auto"/>
        <w:autoSpaceDE w:val="0"/>
        <w:autoSpaceDN w:val="0"/>
        <w:adjustRightInd w:val="0"/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</w:pPr>
      <w:r w:rsidRPr="00DA4B83">
        <w:rPr>
          <w:rFonts w:ascii="Cambria" w:eastAsia="Times New Roman" w:hAnsi="Cambria" w:cs="Calibri"/>
          <w:sz w:val="18"/>
          <w:szCs w:val="18"/>
          <w:shd w:val="clear" w:color="auto" w:fill="auto"/>
          <w:lang w:val="it-IT" w:eastAsia="it-IT"/>
        </w:rPr>
        <w:t xml:space="preserve">-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La relazione finale di presentazione della cla</w:t>
      </w:r>
      <w:r w:rsidR="003C01E6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sse dovrà contenere il percorso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scolastico dell’alunno, tutte le notizie relative al per</w:t>
      </w:r>
      <w:r w:rsidR="003C01E6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corso triennale, agli strumenti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compensativi, alle dispense messe in atto, alle v</w:t>
      </w:r>
      <w:r w:rsidR="003C01E6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erifiche, ai tempi e al sistema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valutativo.</w:t>
      </w:r>
    </w:p>
    <w:p w14:paraId="1BED687D" w14:textId="77777777" w:rsidR="00D85D01" w:rsidRPr="00DA4B83" w:rsidRDefault="00D85D01">
      <w:pPr>
        <w:shd w:val="clear" w:color="auto" w:fill="auto"/>
        <w:autoSpaceDE w:val="0"/>
        <w:autoSpaceDN w:val="0"/>
        <w:adjustRightInd w:val="0"/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</w:pPr>
      <w:r w:rsidRPr="00DA4B83">
        <w:rPr>
          <w:rFonts w:ascii="Cambria" w:eastAsia="Times New Roman" w:hAnsi="Cambria" w:cs="Calibri"/>
          <w:sz w:val="18"/>
          <w:szCs w:val="18"/>
          <w:shd w:val="clear" w:color="auto" w:fill="auto"/>
          <w:lang w:val="it-IT" w:eastAsia="it-IT"/>
        </w:rPr>
        <w:t xml:space="preserve">-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I sistemi valutativi utilizzati nel corso del triennio </w:t>
      </w:r>
      <w:r w:rsidR="003C01E6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sono utilizzabili anche in sede </w:t>
      </w:r>
      <w:r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d’esame (nota MIUR 1787/05)</w:t>
      </w:r>
      <w:r w:rsidR="003C01E6" w:rsidRPr="00DA4B8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.</w:t>
      </w:r>
    </w:p>
    <w:p w14:paraId="7DCE4AD0" w14:textId="77777777" w:rsidR="00C334E8" w:rsidRPr="00DA4B83" w:rsidRDefault="00C334E8" w:rsidP="003C01E6">
      <w:pPr>
        <w:jc w:val="center"/>
        <w:rPr>
          <w:rFonts w:ascii="Cambria" w:eastAsia="Comic Sans MS" w:hAnsi="Cambria" w:cs="Comic Sans MS"/>
          <w:b/>
          <w:color w:val="000000"/>
          <w:sz w:val="18"/>
          <w:szCs w:val="18"/>
          <w:lang w:val="it-IT"/>
        </w:rPr>
      </w:pPr>
    </w:p>
    <w:p w14:paraId="6E1911BC" w14:textId="77777777" w:rsidR="00A34F94" w:rsidRPr="00C656BF" w:rsidRDefault="004F3DA3" w:rsidP="00C656BF">
      <w:pPr>
        <w:shd w:val="clear" w:color="auto" w:fill="auto"/>
        <w:autoSpaceDE w:val="0"/>
        <w:autoSpaceDN w:val="0"/>
        <w:adjustRightInd w:val="0"/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</w:pPr>
      <w:r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Le Prove I</w:t>
      </w:r>
      <w:r w:rsidR="00C656BF"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nvalsi </w:t>
      </w:r>
      <w:r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 xml:space="preserve">saranno </w:t>
      </w:r>
      <w:r w:rsidR="00C656BF"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svol</w:t>
      </w:r>
      <w:r w:rsidRPr="00993253">
        <w:rPr>
          <w:rFonts w:ascii="Cambria" w:eastAsia="Times New Roman" w:hAnsi="Cambria" w:cs="Arial-ItalicMT"/>
          <w:iCs/>
          <w:sz w:val="18"/>
          <w:szCs w:val="18"/>
          <w:shd w:val="clear" w:color="auto" w:fill="auto"/>
          <w:lang w:val="it-IT" w:eastAsia="it-IT"/>
        </w:rPr>
        <w:t>te con le modalità previste dalla normativa vigente.</w:t>
      </w:r>
    </w:p>
    <w:p w14:paraId="52CA4305" w14:textId="77777777" w:rsidR="000068C6" w:rsidRDefault="000068C6" w:rsidP="003C01E6">
      <w:pPr>
        <w:jc w:val="center"/>
        <w:rPr>
          <w:rFonts w:ascii="Cambria" w:eastAsia="Comic Sans MS" w:hAnsi="Cambria" w:cs="Comic Sans MS"/>
          <w:b/>
          <w:color w:val="000000"/>
          <w:sz w:val="18"/>
          <w:szCs w:val="18"/>
          <w:lang w:val="it-IT"/>
        </w:rPr>
      </w:pPr>
    </w:p>
    <w:p w14:paraId="3479FC0C" w14:textId="77777777" w:rsidR="00A34F94" w:rsidRDefault="00A34F94" w:rsidP="003C01E6">
      <w:pPr>
        <w:jc w:val="center"/>
        <w:rPr>
          <w:rFonts w:ascii="Cambria" w:eastAsia="Comic Sans MS" w:hAnsi="Cambria" w:cs="Comic Sans MS"/>
          <w:b/>
          <w:color w:val="000000"/>
          <w:sz w:val="18"/>
          <w:szCs w:val="18"/>
          <w:lang w:val="it-IT"/>
        </w:rPr>
      </w:pPr>
    </w:p>
    <w:p w14:paraId="46C71B0C" w14:textId="77777777" w:rsidR="00A34F94" w:rsidRDefault="00A34F94" w:rsidP="003C01E6">
      <w:pPr>
        <w:jc w:val="center"/>
        <w:rPr>
          <w:rFonts w:ascii="Cambria" w:eastAsia="Comic Sans MS" w:hAnsi="Cambria" w:cs="Comic Sans MS"/>
          <w:b/>
          <w:color w:val="000000"/>
          <w:sz w:val="18"/>
          <w:szCs w:val="18"/>
          <w:lang w:val="it-IT"/>
        </w:rPr>
      </w:pPr>
    </w:p>
    <w:p w14:paraId="5F656829" w14:textId="77777777" w:rsidR="00D85D01" w:rsidRPr="00DA4B83" w:rsidRDefault="00D85D01" w:rsidP="003C01E6">
      <w:pPr>
        <w:jc w:val="center"/>
        <w:rPr>
          <w:rFonts w:ascii="Cambria" w:eastAsia="Comic Sans MS" w:hAnsi="Cambria" w:cs="Comic Sans MS"/>
          <w:b/>
          <w:color w:val="000000"/>
          <w:sz w:val="18"/>
          <w:szCs w:val="18"/>
          <w:lang w:val="it-IT"/>
        </w:rPr>
      </w:pPr>
      <w:r w:rsidRPr="00DA4B83">
        <w:rPr>
          <w:rFonts w:ascii="Cambria" w:eastAsia="Comic Sans MS" w:hAnsi="Cambria" w:cs="Comic Sans MS"/>
          <w:b/>
          <w:color w:val="000000"/>
          <w:sz w:val="18"/>
          <w:szCs w:val="18"/>
          <w:lang w:val="it-IT"/>
        </w:rPr>
        <w:t>PATTO CON LA FAMIGLIA PER IL SUCCESSO FORMATIVO</w:t>
      </w:r>
    </w:p>
    <w:p w14:paraId="5059CDB4" w14:textId="77777777" w:rsidR="002971B3" w:rsidRPr="00DA4B83" w:rsidRDefault="002971B3" w:rsidP="003C01E6">
      <w:pPr>
        <w:jc w:val="center"/>
        <w:rPr>
          <w:rFonts w:ascii="Cambria" w:eastAsia="Comic Sans MS" w:hAnsi="Cambria" w:cs="Comic Sans MS"/>
          <w:b/>
          <w:color w:val="000000"/>
          <w:sz w:val="18"/>
          <w:szCs w:val="18"/>
          <w:lang w:val="it-IT"/>
        </w:rPr>
      </w:pPr>
    </w:p>
    <w:p w14:paraId="20353FF2" w14:textId="77777777" w:rsidR="00D85D01" w:rsidRPr="00DA4B83" w:rsidRDefault="00D85D01">
      <w:pPr>
        <w:tabs>
          <w:tab w:val="left" w:pos="7665"/>
        </w:tabs>
        <w:autoSpaceDE w:val="0"/>
        <w:spacing w:line="360" w:lineRule="auto"/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</w:rPr>
        <w:t>Per superare la frammentazione delle conoscenze ed avere probabilità di su</w:t>
      </w:r>
      <w:r w:rsidR="003C01E6" w:rsidRPr="00DA4B83">
        <w:rPr>
          <w:rFonts w:ascii="Cambria" w:hAnsi="Cambria" w:cs="Arial"/>
          <w:sz w:val="18"/>
          <w:szCs w:val="18"/>
        </w:rPr>
        <w:t>ccesso è necessario individuare</w:t>
      </w:r>
      <w:r w:rsidR="00944CC6" w:rsidRPr="00DA4B83">
        <w:rPr>
          <w:rFonts w:ascii="Cambria" w:hAnsi="Cambria" w:cs="Arial"/>
          <w:sz w:val="18"/>
          <w:szCs w:val="18"/>
          <w:lang w:val="it-IT"/>
        </w:rPr>
        <w:t xml:space="preserve"> </w:t>
      </w:r>
      <w:r w:rsidRPr="00DA4B83">
        <w:rPr>
          <w:rFonts w:ascii="Cambria" w:hAnsi="Cambria" w:cs="Arial"/>
          <w:sz w:val="18"/>
          <w:szCs w:val="18"/>
        </w:rPr>
        <w:t>obiettivi comuni fra genitori, insegnanti e specialisti</w:t>
      </w:r>
      <w:r w:rsidR="002B0BF5" w:rsidRPr="00DA4B83">
        <w:rPr>
          <w:rFonts w:ascii="Cambria" w:hAnsi="Cambria" w:cs="Arial"/>
          <w:sz w:val="18"/>
          <w:szCs w:val="18"/>
          <w:lang w:val="it-IT"/>
        </w:rPr>
        <w:t xml:space="preserve">; </w:t>
      </w:r>
      <w:r w:rsidRPr="00DA4B83">
        <w:rPr>
          <w:rFonts w:ascii="Cambria" w:hAnsi="Cambria" w:cs="Arial"/>
          <w:sz w:val="18"/>
          <w:szCs w:val="18"/>
        </w:rPr>
        <w:t xml:space="preserve">di conseguenza  </w:t>
      </w:r>
      <w:r w:rsidRPr="00DA4B83">
        <w:rPr>
          <w:rFonts w:ascii="Cambria" w:hAnsi="Cambria" w:cs="Arial"/>
          <w:iCs/>
          <w:sz w:val="18"/>
          <w:szCs w:val="18"/>
        </w:rPr>
        <w:t>si concordano</w:t>
      </w:r>
      <w:r w:rsidR="002C64FF" w:rsidRPr="00DA4B83">
        <w:rPr>
          <w:rFonts w:ascii="Cambria" w:hAnsi="Cambria" w:cs="Arial"/>
          <w:iCs/>
          <w:sz w:val="18"/>
          <w:szCs w:val="18"/>
          <w:lang w:val="it-IT"/>
        </w:rPr>
        <w:t xml:space="preserve"> e/o si condividono</w:t>
      </w:r>
      <w:r w:rsidRPr="00DA4B83">
        <w:rPr>
          <w:rFonts w:ascii="Cambria" w:hAnsi="Cambria" w:cs="Arial"/>
          <w:iCs/>
          <w:sz w:val="18"/>
          <w:szCs w:val="18"/>
        </w:rPr>
        <w:t>:</w:t>
      </w:r>
    </w:p>
    <w:p w14:paraId="35E2DA51" w14:textId="77777777" w:rsidR="00D159A1" w:rsidRPr="00DA4B83" w:rsidRDefault="00D159A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 xml:space="preserve">Modalità e tempi degli scambi informativi tra famiglia e scuola </w:t>
      </w:r>
    </w:p>
    <w:p w14:paraId="5ADE2021" w14:textId="77777777" w:rsidR="00D85D01" w:rsidRPr="00DA4B83" w:rsidRDefault="00D85D0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Organizzazione dello studio pomeridiano</w:t>
      </w:r>
    </w:p>
    <w:p w14:paraId="16836F80" w14:textId="77777777" w:rsidR="00D85D01" w:rsidRPr="00DA4B83" w:rsidRDefault="00D85D0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Esecuzione compiti ed eventuale riduzione</w:t>
      </w:r>
    </w:p>
    <w:p w14:paraId="4B594F5A" w14:textId="77777777" w:rsidR="00D85D01" w:rsidRPr="00DA4B83" w:rsidRDefault="00D85D0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Strumenti compens</w:t>
      </w:r>
      <w:r w:rsidR="00D159A1" w:rsidRPr="00DA4B83">
        <w:rPr>
          <w:rFonts w:ascii="Cambria" w:hAnsi="Cambria" w:cs="Arial"/>
          <w:iCs/>
          <w:sz w:val="18"/>
          <w:szCs w:val="18"/>
          <w:lang w:val="it-IT"/>
        </w:rPr>
        <w:t>ativi utilizzati e collaborazione nell’insegnare ad usarli</w:t>
      </w:r>
    </w:p>
    <w:p w14:paraId="3C45FEF8" w14:textId="77777777" w:rsidR="00D85D01" w:rsidRPr="00DA4B83" w:rsidRDefault="00D85D0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Misure dispensative</w:t>
      </w:r>
    </w:p>
    <w:p w14:paraId="645350AD" w14:textId="77777777" w:rsidR="00D85D01" w:rsidRPr="00DA4B83" w:rsidRDefault="00D85D0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L</w:t>
      </w:r>
      <w:r w:rsidRPr="00DA4B83">
        <w:rPr>
          <w:rFonts w:ascii="Cambria" w:hAnsi="Cambria" w:cs="Arial"/>
          <w:iCs/>
          <w:sz w:val="18"/>
          <w:szCs w:val="18"/>
        </w:rPr>
        <w:t xml:space="preserve">e interrogazioni </w:t>
      </w:r>
      <w:r w:rsidRPr="00DA4B83">
        <w:rPr>
          <w:rFonts w:ascii="Cambria" w:hAnsi="Cambria" w:cs="Arial"/>
          <w:iCs/>
          <w:sz w:val="18"/>
          <w:szCs w:val="18"/>
          <w:lang w:val="it-IT"/>
        </w:rPr>
        <w:t>programmate</w:t>
      </w:r>
      <w:r w:rsidR="00465207" w:rsidRPr="00DA4B83">
        <w:rPr>
          <w:rFonts w:ascii="Cambria" w:hAnsi="Cambria" w:cs="Arial"/>
          <w:iCs/>
          <w:sz w:val="18"/>
          <w:szCs w:val="18"/>
          <w:lang w:val="it-IT"/>
        </w:rPr>
        <w:t xml:space="preserve"> nei tempi e nei contenuti</w:t>
      </w:r>
      <w:r w:rsidRPr="00DA4B83">
        <w:rPr>
          <w:rFonts w:ascii="Cambria" w:hAnsi="Cambria" w:cs="Arial"/>
          <w:iCs/>
          <w:sz w:val="18"/>
          <w:szCs w:val="18"/>
          <w:lang w:val="it-IT"/>
        </w:rPr>
        <w:t xml:space="preserve"> </w:t>
      </w:r>
    </w:p>
    <w:p w14:paraId="6B4ADBDB" w14:textId="77777777" w:rsidR="002C64FF" w:rsidRPr="00DA4B83" w:rsidRDefault="002C64FF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Criteri e modalità di verifica e di valutazione</w:t>
      </w:r>
    </w:p>
    <w:p w14:paraId="31E146B0" w14:textId="77777777" w:rsidR="00D85D01" w:rsidRPr="00DA4B83" w:rsidRDefault="00D85D0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La g</w:t>
      </w:r>
      <w:r w:rsidRPr="00DA4B83">
        <w:rPr>
          <w:rFonts w:ascii="Cambria" w:hAnsi="Cambria" w:cs="Arial"/>
          <w:iCs/>
          <w:sz w:val="18"/>
          <w:szCs w:val="18"/>
        </w:rPr>
        <w:t>estione del diario</w:t>
      </w:r>
    </w:p>
    <w:p w14:paraId="2A619798" w14:textId="77777777" w:rsidR="00D159A1" w:rsidRPr="00DA4B83" w:rsidRDefault="00D159A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La gestione del materiale richiesto</w:t>
      </w:r>
    </w:p>
    <w:p w14:paraId="7D016AE5" w14:textId="77777777" w:rsidR="00D159A1" w:rsidRPr="00DA4B83" w:rsidRDefault="00D159A1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  <w:lang w:val="it-IT"/>
        </w:rPr>
        <w:t>L’accordo sulla comunicazione ai compagni</w:t>
      </w:r>
    </w:p>
    <w:p w14:paraId="3A6EDABD" w14:textId="77777777" w:rsidR="00D85D01" w:rsidRPr="00DA4B83" w:rsidRDefault="00D85D01" w:rsidP="002971B3">
      <w:pPr>
        <w:numPr>
          <w:ilvl w:val="0"/>
          <w:numId w:val="4"/>
        </w:numPr>
        <w:shd w:val="clear" w:color="auto" w:fill="auto"/>
        <w:tabs>
          <w:tab w:val="left" w:pos="720"/>
        </w:tabs>
        <w:suppressAutoHyphens/>
        <w:autoSpaceDE w:val="0"/>
        <w:spacing w:line="360" w:lineRule="auto"/>
        <w:rPr>
          <w:rFonts w:ascii="Cambria" w:hAnsi="Cambria" w:cs="Arial"/>
          <w:iCs/>
          <w:sz w:val="18"/>
          <w:szCs w:val="18"/>
        </w:rPr>
      </w:pPr>
      <w:r w:rsidRPr="00DA4B83">
        <w:rPr>
          <w:rFonts w:ascii="Cambria" w:hAnsi="Cambria" w:cs="Arial"/>
          <w:iCs/>
          <w:sz w:val="18"/>
          <w:szCs w:val="18"/>
        </w:rPr>
        <w:t>altro …………………………………………………………………………</w:t>
      </w:r>
      <w:r w:rsidR="00827720" w:rsidRPr="00DA4B83">
        <w:rPr>
          <w:rFonts w:ascii="Cambria" w:hAnsi="Cambria" w:cs="Arial"/>
          <w:sz w:val="18"/>
          <w:szCs w:val="18"/>
          <w:lang w:val="it-IT"/>
        </w:rPr>
        <w:t xml:space="preserve">                 </w:t>
      </w:r>
      <w:r w:rsidRPr="00DA4B83">
        <w:rPr>
          <w:rFonts w:ascii="Cambria" w:hAnsi="Cambria" w:cs="Arial"/>
          <w:sz w:val="18"/>
          <w:szCs w:val="18"/>
          <w:lang w:val="it-IT"/>
        </w:rPr>
        <w:t xml:space="preserve">   </w:t>
      </w:r>
      <w:r w:rsidR="00B32995" w:rsidRPr="00DA4B83">
        <w:rPr>
          <w:rFonts w:ascii="Cambria" w:hAnsi="Cambria" w:cs="Arial"/>
          <w:sz w:val="18"/>
          <w:szCs w:val="18"/>
          <w:lang w:val="it-IT"/>
        </w:rPr>
        <w:t xml:space="preserve">                              </w:t>
      </w:r>
      <w:r w:rsidRPr="00DA4B83">
        <w:rPr>
          <w:rFonts w:ascii="Cambria" w:hAnsi="Cambria" w:cs="Arial"/>
          <w:sz w:val="18"/>
          <w:szCs w:val="18"/>
          <w:lang w:val="it-IT"/>
        </w:rPr>
        <w:t xml:space="preserve">        </w:t>
      </w:r>
      <w:r w:rsidR="00827720" w:rsidRPr="00DA4B83">
        <w:rPr>
          <w:rFonts w:ascii="Cambria" w:hAnsi="Cambria" w:cs="Arial"/>
          <w:sz w:val="18"/>
          <w:szCs w:val="18"/>
          <w:lang w:val="it-IT"/>
        </w:rPr>
        <w:t xml:space="preserve">                   </w:t>
      </w:r>
    </w:p>
    <w:p w14:paraId="49CA4EC4" w14:textId="77777777" w:rsidR="002B0BF5" w:rsidRPr="00DA4B83" w:rsidRDefault="003C01E6">
      <w:pPr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 xml:space="preserve">               </w:t>
      </w:r>
      <w:r w:rsidR="00B32995" w:rsidRPr="00DA4B83">
        <w:rPr>
          <w:rFonts w:ascii="Cambria" w:hAnsi="Cambria" w:cs="Arial"/>
          <w:sz w:val="18"/>
          <w:szCs w:val="18"/>
          <w:lang w:val="it-IT"/>
        </w:rPr>
        <w:t xml:space="preserve">                      </w:t>
      </w:r>
      <w:r w:rsidR="00D85D01" w:rsidRPr="00DA4B83">
        <w:rPr>
          <w:rFonts w:ascii="Cambria" w:hAnsi="Cambria" w:cs="Arial"/>
          <w:sz w:val="18"/>
          <w:szCs w:val="18"/>
          <w:lang w:val="it-IT"/>
        </w:rPr>
        <w:t xml:space="preserve">            </w:t>
      </w:r>
      <w:r w:rsidR="00827720" w:rsidRPr="00DA4B83">
        <w:rPr>
          <w:rFonts w:ascii="Cambria" w:hAnsi="Cambria" w:cs="Arial"/>
          <w:sz w:val="18"/>
          <w:szCs w:val="18"/>
          <w:lang w:val="it-IT"/>
        </w:rPr>
        <w:t xml:space="preserve">                               </w:t>
      </w:r>
    </w:p>
    <w:tbl>
      <w:tblPr>
        <w:tblW w:w="9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587"/>
      </w:tblGrid>
      <w:tr w:rsidR="002B0BF5" w:rsidRPr="00DA4B83" w14:paraId="0FDB4999" w14:textId="77777777" w:rsidTr="00B32995">
        <w:trPr>
          <w:trHeight w:val="3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8154" w14:textId="77777777" w:rsidR="002B0BF5" w:rsidRPr="00DA4B83" w:rsidRDefault="00944CC6" w:rsidP="00B32995">
            <w:pPr>
              <w:pStyle w:val="corpotesto"/>
              <w:ind w:firstLine="0"/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</w:pPr>
            <w:r w:rsidRPr="00DA4B83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Team docenti</w:t>
            </w:r>
            <w:r w:rsidR="003C01E6" w:rsidRPr="00DA4B83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/Consiglio di classe</w:t>
            </w:r>
            <w:r w:rsidR="00B32995" w:rsidRPr="00DA4B83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6256" w14:textId="77777777" w:rsidR="002B0BF5" w:rsidRPr="00DA4B83" w:rsidRDefault="00457C34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  <w:r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>Firme</w:t>
            </w:r>
          </w:p>
        </w:tc>
      </w:tr>
      <w:tr w:rsidR="002B0BF5" w:rsidRPr="00DA4B83" w14:paraId="7224F282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994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90C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5E545D5D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B6D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45D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32A863BA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0DC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D3A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1AACDB5B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F41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B6E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5D5A3BCC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C1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801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0603FE5A" w14:textId="77777777" w:rsidTr="003C01E6">
        <w:trPr>
          <w:trHeight w:val="3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E5A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EC74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4E34CCBD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7EDC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8A9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993253" w:rsidRPr="00DA4B83" w14:paraId="32FCFCE3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1FB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36D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993253" w:rsidRPr="00DA4B83" w14:paraId="684F56A4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476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CE18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993253" w:rsidRPr="00DA4B83" w14:paraId="3E514483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F4F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B99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993253" w:rsidRPr="00DA4B83" w14:paraId="500D6B3F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DD1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7CD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993253" w:rsidRPr="00DA4B83" w14:paraId="53FF3DC4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FC2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038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993253" w:rsidRPr="00DA4B83" w14:paraId="48FC04B2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7DA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C09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993253" w:rsidRPr="00DA4B83" w14:paraId="66FCD765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FD4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0F5B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993253" w:rsidRPr="00DA4B83" w14:paraId="40A128CA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685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7437" w14:textId="77777777" w:rsidR="00993253" w:rsidRPr="00DA4B83" w:rsidRDefault="00993253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706DE333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9D0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E87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200E6B8E" w14:textId="77777777" w:rsidTr="003C01E6">
        <w:trPr>
          <w:trHeight w:val="2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EF5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857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29F3706C" w14:textId="77777777" w:rsidTr="00B32995">
        <w:trPr>
          <w:trHeight w:val="2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FA47" w14:textId="77777777" w:rsidR="002B0BF5" w:rsidRPr="00DA4B83" w:rsidRDefault="003C01E6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  <w:r w:rsidRPr="00DA4B83">
              <w:rPr>
                <w:rFonts w:ascii="Cambria" w:hAnsi="Cambria"/>
                <w:b/>
                <w:i/>
                <w:sz w:val="16"/>
                <w:szCs w:val="16"/>
                <w:lang w:val="en-US" w:eastAsia="en-US"/>
              </w:rPr>
              <w:t xml:space="preserve">Genitori </w:t>
            </w:r>
            <w:r w:rsidRPr="00DA4B83">
              <w:rPr>
                <w:rFonts w:ascii="Cambria" w:hAnsi="Cambria"/>
                <w:b/>
                <w:sz w:val="16"/>
                <w:szCs w:val="16"/>
                <w:lang w:val="en-US" w:eastAsia="en-US"/>
              </w:rPr>
              <w:t xml:space="preserve"> </w:t>
            </w:r>
            <w:r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>(</w:t>
            </w:r>
            <w:proofErr w:type="spellStart"/>
            <w:r w:rsidR="00944CC6"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>n</w:t>
            </w:r>
            <w:r w:rsidR="002B0BF5"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>ome</w:t>
            </w:r>
            <w:proofErr w:type="spellEnd"/>
            <w:r w:rsidR="002B0BF5"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 xml:space="preserve"> e </w:t>
            </w:r>
            <w:proofErr w:type="spellStart"/>
            <w:r w:rsidR="00944CC6"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>cognome</w:t>
            </w:r>
            <w:proofErr w:type="spellEnd"/>
            <w:r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71E0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  <w:r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>Firme</w:t>
            </w:r>
          </w:p>
        </w:tc>
      </w:tr>
      <w:tr w:rsidR="002B0BF5" w:rsidRPr="00DA4B83" w14:paraId="302DF7AA" w14:textId="77777777" w:rsidTr="003C01E6">
        <w:trPr>
          <w:trHeight w:val="1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519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66D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4FFE1FA5" w14:textId="77777777" w:rsidTr="003C01E6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F62B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BF6A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  <w:tr w:rsidR="002B0BF5" w:rsidRPr="00DA4B83" w14:paraId="7E2DA125" w14:textId="77777777" w:rsidTr="003C01E6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EA7C" w14:textId="77777777" w:rsidR="002B0BF5" w:rsidRPr="00DA4B83" w:rsidRDefault="003C01E6">
            <w:pPr>
              <w:pStyle w:val="corpotesto"/>
              <w:ind w:firstLine="34"/>
              <w:rPr>
                <w:rFonts w:ascii="Cambria" w:hAnsi="Cambria"/>
                <w:sz w:val="16"/>
                <w:szCs w:val="16"/>
                <w:lang w:eastAsia="en-US"/>
              </w:rPr>
            </w:pPr>
            <w:r w:rsidRPr="00DA4B83">
              <w:rPr>
                <w:rFonts w:ascii="Cambria" w:hAnsi="Cambria"/>
                <w:b/>
                <w:i/>
                <w:sz w:val="16"/>
                <w:szCs w:val="16"/>
                <w:lang w:eastAsia="en-US"/>
              </w:rPr>
              <w:t>Dirigente scolastico</w:t>
            </w:r>
            <w:r w:rsidRPr="00DA4B83">
              <w:rPr>
                <w:rFonts w:ascii="Cambria" w:hAnsi="Cambria"/>
                <w:sz w:val="16"/>
                <w:szCs w:val="16"/>
                <w:lang w:eastAsia="en-US"/>
              </w:rPr>
              <w:t xml:space="preserve"> (</w:t>
            </w:r>
            <w:r w:rsidR="00944CC6" w:rsidRPr="00DA4B83">
              <w:rPr>
                <w:rFonts w:ascii="Cambria" w:hAnsi="Cambria"/>
                <w:sz w:val="16"/>
                <w:szCs w:val="16"/>
                <w:lang w:eastAsia="en-US"/>
              </w:rPr>
              <w:t>n</w:t>
            </w:r>
            <w:r w:rsidR="002B0BF5" w:rsidRPr="00DA4B83">
              <w:rPr>
                <w:rFonts w:ascii="Cambria" w:hAnsi="Cambria"/>
                <w:sz w:val="16"/>
                <w:szCs w:val="16"/>
                <w:lang w:eastAsia="en-US"/>
              </w:rPr>
              <w:t>ome e cognome</w:t>
            </w:r>
            <w:r w:rsidRPr="00DA4B83">
              <w:rPr>
                <w:rFonts w:ascii="Cambria" w:hAnsi="Cambri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8651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  <w:r w:rsidRPr="00DA4B83">
              <w:rPr>
                <w:rFonts w:ascii="Cambria" w:hAnsi="Cambria"/>
                <w:sz w:val="16"/>
                <w:szCs w:val="16"/>
                <w:lang w:val="en-US" w:eastAsia="en-US"/>
              </w:rPr>
              <w:t>Firma</w:t>
            </w:r>
          </w:p>
        </w:tc>
      </w:tr>
      <w:tr w:rsidR="002B0BF5" w:rsidRPr="00DA4B83" w14:paraId="16AF486E" w14:textId="77777777" w:rsidTr="003C01E6">
        <w:trPr>
          <w:trHeight w:val="2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12D6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21A" w14:textId="77777777" w:rsidR="002B0BF5" w:rsidRPr="00DA4B83" w:rsidRDefault="002B0BF5">
            <w:pPr>
              <w:pStyle w:val="corpotesto"/>
              <w:ind w:firstLine="0"/>
              <w:rPr>
                <w:rFonts w:ascii="Cambria" w:hAnsi="Cambria"/>
                <w:sz w:val="16"/>
                <w:szCs w:val="16"/>
                <w:lang w:val="en-US" w:eastAsia="en-US"/>
              </w:rPr>
            </w:pPr>
          </w:p>
        </w:tc>
      </w:tr>
    </w:tbl>
    <w:p w14:paraId="5D7A544A" w14:textId="77777777" w:rsidR="002B0BF5" w:rsidRPr="00DA4B83" w:rsidRDefault="002B0BF5">
      <w:pPr>
        <w:rPr>
          <w:rFonts w:ascii="Cambria" w:hAnsi="Cambria" w:cs="Arial"/>
          <w:sz w:val="18"/>
          <w:szCs w:val="18"/>
          <w:lang w:val="it-IT"/>
        </w:rPr>
      </w:pPr>
    </w:p>
    <w:p w14:paraId="39007ACB" w14:textId="77777777" w:rsidR="002B0BF5" w:rsidRPr="00DA4B83" w:rsidRDefault="002B0BF5">
      <w:pPr>
        <w:rPr>
          <w:rFonts w:ascii="Cambria" w:hAnsi="Cambria" w:cs="Arial"/>
          <w:sz w:val="18"/>
          <w:szCs w:val="18"/>
          <w:lang w:val="it-IT"/>
        </w:rPr>
      </w:pPr>
    </w:p>
    <w:p w14:paraId="62738467" w14:textId="77777777" w:rsidR="00D85D01" w:rsidRPr="00DA4B83" w:rsidRDefault="002B0BF5">
      <w:pPr>
        <w:rPr>
          <w:rFonts w:ascii="Cambria" w:hAnsi="Cambria" w:cs="Arial"/>
          <w:sz w:val="18"/>
          <w:szCs w:val="18"/>
          <w:lang w:val="it-IT"/>
        </w:rPr>
      </w:pPr>
      <w:r w:rsidRPr="00DA4B83">
        <w:rPr>
          <w:rFonts w:ascii="Cambria" w:hAnsi="Cambria" w:cs="Arial"/>
          <w:sz w:val="18"/>
          <w:szCs w:val="18"/>
          <w:lang w:val="it-IT"/>
        </w:rPr>
        <w:t>Data: …………………………………………..</w:t>
      </w:r>
    </w:p>
    <w:sectPr w:rsidR="00D85D01" w:rsidRPr="00DA4B83" w:rsidSect="00270660">
      <w:headerReference w:type="default" r:id="rId8"/>
      <w:footerReference w:type="default" r:id="rId9"/>
      <w:headerReference w:type="first" r:id="rId10"/>
      <w:pgSz w:w="12240" w:h="15840"/>
      <w:pgMar w:top="28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B195" w14:textId="77777777" w:rsidR="005C56C2" w:rsidRDefault="005C56C2">
      <w:r>
        <w:separator/>
      </w:r>
    </w:p>
  </w:endnote>
  <w:endnote w:type="continuationSeparator" w:id="0">
    <w:p w14:paraId="6C871CF8" w14:textId="77777777" w:rsidR="005C56C2" w:rsidRDefault="005C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2CCF" w14:textId="77777777" w:rsidR="002971B3" w:rsidRPr="00827720" w:rsidRDefault="002971B3" w:rsidP="00827720">
    <w:pPr>
      <w:pStyle w:val="Pidipagina"/>
      <w:jc w:val="right"/>
      <w:rPr>
        <w:lang w:val="it-IT"/>
      </w:rPr>
    </w:pPr>
    <w:r>
      <w:fldChar w:fldCharType="begin"/>
    </w:r>
    <w:r>
      <w:instrText xml:space="preserve"> PAGE   \* MERGEFORMAT </w:instrText>
    </w:r>
    <w:r>
      <w:fldChar w:fldCharType="separate"/>
    </w:r>
    <w:r w:rsidR="002534B6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44B7" w14:textId="77777777" w:rsidR="005C56C2" w:rsidRDefault="005C56C2">
      <w:r>
        <w:separator/>
      </w:r>
    </w:p>
  </w:footnote>
  <w:footnote w:type="continuationSeparator" w:id="0">
    <w:p w14:paraId="105D2A90" w14:textId="77777777" w:rsidR="005C56C2" w:rsidRDefault="005C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EF37" w14:textId="77777777" w:rsidR="002971B3" w:rsidRDefault="002971B3" w:rsidP="00EE483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4E33" w14:textId="77777777" w:rsidR="002971B3" w:rsidRDefault="00EA04C2" w:rsidP="00C55121">
    <w:pPr>
      <w:pStyle w:val="Intestazione"/>
      <w:jc w:val="center"/>
    </w:pPr>
    <w:r w:rsidRPr="00EA04C2">
      <w:rPr>
        <w:noProof/>
        <w:szCs w:val="20"/>
      </w:rPr>
      <w:pict w14:anchorId="4FFBA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37.2pt;height:3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A67E76"/>
    <w:multiLevelType w:val="hybridMultilevel"/>
    <w:tmpl w:val="D6BEEB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A36A64"/>
    <w:multiLevelType w:val="hybridMultilevel"/>
    <w:tmpl w:val="B072A8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76780D"/>
    <w:multiLevelType w:val="hybridMultilevel"/>
    <w:tmpl w:val="B6AA4A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C5052"/>
    <w:multiLevelType w:val="hybridMultilevel"/>
    <w:tmpl w:val="5F5CB9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4B6E"/>
    <w:multiLevelType w:val="multilevel"/>
    <w:tmpl w:val="295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231608"/>
    <w:multiLevelType w:val="hybridMultilevel"/>
    <w:tmpl w:val="CFCC3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5204E"/>
    <w:multiLevelType w:val="hybridMultilevel"/>
    <w:tmpl w:val="1FC2A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4AA1"/>
    <w:multiLevelType w:val="hybridMultilevel"/>
    <w:tmpl w:val="6B12F996"/>
    <w:lvl w:ilvl="0" w:tplc="4BD248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8E67A4"/>
    <w:multiLevelType w:val="hybridMultilevel"/>
    <w:tmpl w:val="A6E29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B7381"/>
    <w:multiLevelType w:val="hybridMultilevel"/>
    <w:tmpl w:val="DBD8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0651"/>
    <w:multiLevelType w:val="hybridMultilevel"/>
    <w:tmpl w:val="09E4F0C4"/>
    <w:lvl w:ilvl="0" w:tplc="4BD248F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1A4B52"/>
    <w:multiLevelType w:val="hybridMultilevel"/>
    <w:tmpl w:val="F9DE59A6"/>
    <w:lvl w:ilvl="0" w:tplc="0EDA199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62FB1"/>
    <w:multiLevelType w:val="hybridMultilevel"/>
    <w:tmpl w:val="F364D1F2"/>
    <w:lvl w:ilvl="0" w:tplc="E70EC19C">
      <w:numFmt w:val="bullet"/>
      <w:lvlText w:val="-"/>
      <w:lvlJc w:val="left"/>
      <w:pPr>
        <w:ind w:left="720" w:hanging="360"/>
      </w:pPr>
      <w:rPr>
        <w:rFonts w:ascii="Verdana" w:eastAsia="Comic Sans MS" w:hAnsi="Verdana" w:cs="Comic Sans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3BCD"/>
    <w:multiLevelType w:val="hybridMultilevel"/>
    <w:tmpl w:val="0EC024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5814777">
    <w:abstractNumId w:val="0"/>
  </w:num>
  <w:num w:numId="2" w16cid:durableId="1562017268">
    <w:abstractNumId w:val="1"/>
  </w:num>
  <w:num w:numId="3" w16cid:durableId="1268388967">
    <w:abstractNumId w:val="2"/>
  </w:num>
  <w:num w:numId="4" w16cid:durableId="1602058877">
    <w:abstractNumId w:val="3"/>
  </w:num>
  <w:num w:numId="5" w16cid:durableId="1702168448">
    <w:abstractNumId w:val="4"/>
  </w:num>
  <w:num w:numId="6" w16cid:durableId="1597979902">
    <w:abstractNumId w:val="5"/>
  </w:num>
  <w:num w:numId="7" w16cid:durableId="427582812">
    <w:abstractNumId w:val="6"/>
  </w:num>
  <w:num w:numId="8" w16cid:durableId="1137213232">
    <w:abstractNumId w:val="7"/>
  </w:num>
  <w:num w:numId="9" w16cid:durableId="779571674">
    <w:abstractNumId w:val="8"/>
  </w:num>
  <w:num w:numId="10" w16cid:durableId="1844977685">
    <w:abstractNumId w:val="9"/>
  </w:num>
  <w:num w:numId="11" w16cid:durableId="43217167">
    <w:abstractNumId w:val="10"/>
  </w:num>
  <w:num w:numId="12" w16cid:durableId="216015500">
    <w:abstractNumId w:val="10"/>
  </w:num>
  <w:num w:numId="13" w16cid:durableId="183324961">
    <w:abstractNumId w:val="22"/>
  </w:num>
  <w:num w:numId="14" w16cid:durableId="727072210">
    <w:abstractNumId w:val="11"/>
  </w:num>
  <w:num w:numId="15" w16cid:durableId="1793208595">
    <w:abstractNumId w:val="20"/>
  </w:num>
  <w:num w:numId="16" w16cid:durableId="1622303488">
    <w:abstractNumId w:val="23"/>
  </w:num>
  <w:num w:numId="17" w16cid:durableId="951278558">
    <w:abstractNumId w:val="14"/>
  </w:num>
  <w:num w:numId="18" w16cid:durableId="279186533">
    <w:abstractNumId w:val="13"/>
  </w:num>
  <w:num w:numId="19" w16cid:durableId="959654619">
    <w:abstractNumId w:val="12"/>
  </w:num>
  <w:num w:numId="20" w16cid:durableId="1091202929">
    <w:abstractNumId w:val="17"/>
  </w:num>
  <w:num w:numId="21" w16cid:durableId="288630662">
    <w:abstractNumId w:val="24"/>
  </w:num>
  <w:num w:numId="22" w16cid:durableId="1915772494">
    <w:abstractNumId w:val="16"/>
  </w:num>
  <w:num w:numId="23" w16cid:durableId="780959087">
    <w:abstractNumId w:val="15"/>
  </w:num>
  <w:num w:numId="24" w16cid:durableId="1593664856">
    <w:abstractNumId w:val="19"/>
  </w:num>
  <w:num w:numId="25" w16cid:durableId="503591372">
    <w:abstractNumId w:val="18"/>
  </w:num>
  <w:num w:numId="26" w16cid:durableId="6115922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E6F"/>
    <w:rsid w:val="000009A7"/>
    <w:rsid w:val="000055C0"/>
    <w:rsid w:val="000068C6"/>
    <w:rsid w:val="000120F2"/>
    <w:rsid w:val="00012BF3"/>
    <w:rsid w:val="0001364C"/>
    <w:rsid w:val="0001664D"/>
    <w:rsid w:val="00020317"/>
    <w:rsid w:val="00020A0A"/>
    <w:rsid w:val="0003731E"/>
    <w:rsid w:val="00043B15"/>
    <w:rsid w:val="00073939"/>
    <w:rsid w:val="00074AC8"/>
    <w:rsid w:val="000A29E1"/>
    <w:rsid w:val="000A5B29"/>
    <w:rsid w:val="000A6CD8"/>
    <w:rsid w:val="000B252D"/>
    <w:rsid w:val="000C0762"/>
    <w:rsid w:val="000D7479"/>
    <w:rsid w:val="0010185C"/>
    <w:rsid w:val="00106B85"/>
    <w:rsid w:val="001226A1"/>
    <w:rsid w:val="00122A37"/>
    <w:rsid w:val="00130587"/>
    <w:rsid w:val="00136F24"/>
    <w:rsid w:val="00142B99"/>
    <w:rsid w:val="001603DB"/>
    <w:rsid w:val="00161F47"/>
    <w:rsid w:val="001736AA"/>
    <w:rsid w:val="00184075"/>
    <w:rsid w:val="00190C0A"/>
    <w:rsid w:val="001921C9"/>
    <w:rsid w:val="001B4A38"/>
    <w:rsid w:val="001B513B"/>
    <w:rsid w:val="001C1A7B"/>
    <w:rsid w:val="001E7A11"/>
    <w:rsid w:val="00204F34"/>
    <w:rsid w:val="002063F9"/>
    <w:rsid w:val="0024376C"/>
    <w:rsid w:val="0024680C"/>
    <w:rsid w:val="002468A2"/>
    <w:rsid w:val="002534B6"/>
    <w:rsid w:val="00270660"/>
    <w:rsid w:val="002777A2"/>
    <w:rsid w:val="0028136E"/>
    <w:rsid w:val="002906F1"/>
    <w:rsid w:val="002971B3"/>
    <w:rsid w:val="002A1291"/>
    <w:rsid w:val="002A6FD2"/>
    <w:rsid w:val="002A7201"/>
    <w:rsid w:val="002A7821"/>
    <w:rsid w:val="002B0BF5"/>
    <w:rsid w:val="002B7E91"/>
    <w:rsid w:val="002C64FF"/>
    <w:rsid w:val="002D3431"/>
    <w:rsid w:val="002E2EB5"/>
    <w:rsid w:val="002F1252"/>
    <w:rsid w:val="002F3BEF"/>
    <w:rsid w:val="00306B0F"/>
    <w:rsid w:val="0031068B"/>
    <w:rsid w:val="00312FD1"/>
    <w:rsid w:val="003132D0"/>
    <w:rsid w:val="003258CE"/>
    <w:rsid w:val="00334107"/>
    <w:rsid w:val="00335EED"/>
    <w:rsid w:val="00355530"/>
    <w:rsid w:val="00375C8A"/>
    <w:rsid w:val="003772AA"/>
    <w:rsid w:val="00397188"/>
    <w:rsid w:val="003B265D"/>
    <w:rsid w:val="003B320A"/>
    <w:rsid w:val="003C01E6"/>
    <w:rsid w:val="003C5EDD"/>
    <w:rsid w:val="00401FFE"/>
    <w:rsid w:val="00414347"/>
    <w:rsid w:val="00414A38"/>
    <w:rsid w:val="00422528"/>
    <w:rsid w:val="00422BC8"/>
    <w:rsid w:val="00426878"/>
    <w:rsid w:val="004379FC"/>
    <w:rsid w:val="00444BD8"/>
    <w:rsid w:val="004450DA"/>
    <w:rsid w:val="00450FC7"/>
    <w:rsid w:val="00453E03"/>
    <w:rsid w:val="00455BC6"/>
    <w:rsid w:val="00456DCB"/>
    <w:rsid w:val="00457C34"/>
    <w:rsid w:val="0046265B"/>
    <w:rsid w:val="00465207"/>
    <w:rsid w:val="00481D11"/>
    <w:rsid w:val="004A562D"/>
    <w:rsid w:val="004B09B1"/>
    <w:rsid w:val="004B3698"/>
    <w:rsid w:val="004D2734"/>
    <w:rsid w:val="004D4A8F"/>
    <w:rsid w:val="004D715E"/>
    <w:rsid w:val="004E2877"/>
    <w:rsid w:val="004E46BB"/>
    <w:rsid w:val="004F2BBC"/>
    <w:rsid w:val="004F3DA3"/>
    <w:rsid w:val="004F5226"/>
    <w:rsid w:val="00501D51"/>
    <w:rsid w:val="005068DD"/>
    <w:rsid w:val="00510549"/>
    <w:rsid w:val="00523C4E"/>
    <w:rsid w:val="0052443F"/>
    <w:rsid w:val="0053143F"/>
    <w:rsid w:val="00541A84"/>
    <w:rsid w:val="005450D0"/>
    <w:rsid w:val="005555BC"/>
    <w:rsid w:val="00556360"/>
    <w:rsid w:val="00557067"/>
    <w:rsid w:val="00572A62"/>
    <w:rsid w:val="00572C56"/>
    <w:rsid w:val="005812B8"/>
    <w:rsid w:val="00592E2A"/>
    <w:rsid w:val="00595907"/>
    <w:rsid w:val="005A0A64"/>
    <w:rsid w:val="005A2E04"/>
    <w:rsid w:val="005A7780"/>
    <w:rsid w:val="005C56C2"/>
    <w:rsid w:val="005D2111"/>
    <w:rsid w:val="005D2B37"/>
    <w:rsid w:val="005D452C"/>
    <w:rsid w:val="005E1E2B"/>
    <w:rsid w:val="005F0131"/>
    <w:rsid w:val="005F43A2"/>
    <w:rsid w:val="00621B10"/>
    <w:rsid w:val="006238E1"/>
    <w:rsid w:val="006276A8"/>
    <w:rsid w:val="00627F5A"/>
    <w:rsid w:val="006515B0"/>
    <w:rsid w:val="00651962"/>
    <w:rsid w:val="0066267C"/>
    <w:rsid w:val="00676056"/>
    <w:rsid w:val="00676E1F"/>
    <w:rsid w:val="00687190"/>
    <w:rsid w:val="0069663E"/>
    <w:rsid w:val="006A332C"/>
    <w:rsid w:val="006A6B8F"/>
    <w:rsid w:val="006B425D"/>
    <w:rsid w:val="006C2B4C"/>
    <w:rsid w:val="006C6FEC"/>
    <w:rsid w:val="006C7ACA"/>
    <w:rsid w:val="006C7EF7"/>
    <w:rsid w:val="006D0B53"/>
    <w:rsid w:val="006D7CAB"/>
    <w:rsid w:val="006E0804"/>
    <w:rsid w:val="006E233D"/>
    <w:rsid w:val="006E2C7D"/>
    <w:rsid w:val="006F6001"/>
    <w:rsid w:val="006F7362"/>
    <w:rsid w:val="00730005"/>
    <w:rsid w:val="00737D51"/>
    <w:rsid w:val="0074374D"/>
    <w:rsid w:val="007437E5"/>
    <w:rsid w:val="00751651"/>
    <w:rsid w:val="007558F2"/>
    <w:rsid w:val="007600C9"/>
    <w:rsid w:val="00774486"/>
    <w:rsid w:val="00780CEB"/>
    <w:rsid w:val="00790ED3"/>
    <w:rsid w:val="00793EB4"/>
    <w:rsid w:val="007A031A"/>
    <w:rsid w:val="007A135B"/>
    <w:rsid w:val="007A57DC"/>
    <w:rsid w:val="007B0976"/>
    <w:rsid w:val="007B2906"/>
    <w:rsid w:val="007B302A"/>
    <w:rsid w:val="007B57AB"/>
    <w:rsid w:val="007C6627"/>
    <w:rsid w:val="007D45E6"/>
    <w:rsid w:val="007F7921"/>
    <w:rsid w:val="00801DE4"/>
    <w:rsid w:val="00803657"/>
    <w:rsid w:val="00813557"/>
    <w:rsid w:val="00827720"/>
    <w:rsid w:val="00831742"/>
    <w:rsid w:val="00855FE3"/>
    <w:rsid w:val="00861F9C"/>
    <w:rsid w:val="00862CD3"/>
    <w:rsid w:val="008631C2"/>
    <w:rsid w:val="00863A93"/>
    <w:rsid w:val="0086573B"/>
    <w:rsid w:val="00867CD2"/>
    <w:rsid w:val="00867E43"/>
    <w:rsid w:val="008714F7"/>
    <w:rsid w:val="0087191D"/>
    <w:rsid w:val="00873350"/>
    <w:rsid w:val="0088070D"/>
    <w:rsid w:val="00892957"/>
    <w:rsid w:val="008A6DBA"/>
    <w:rsid w:val="008B277D"/>
    <w:rsid w:val="008B39D4"/>
    <w:rsid w:val="008C321C"/>
    <w:rsid w:val="008C3629"/>
    <w:rsid w:val="008C4343"/>
    <w:rsid w:val="008E0A2D"/>
    <w:rsid w:val="008E1298"/>
    <w:rsid w:val="008E5BCF"/>
    <w:rsid w:val="008E61B5"/>
    <w:rsid w:val="008F7F11"/>
    <w:rsid w:val="00904DB2"/>
    <w:rsid w:val="009178FA"/>
    <w:rsid w:val="00940619"/>
    <w:rsid w:val="00944CC6"/>
    <w:rsid w:val="0095170E"/>
    <w:rsid w:val="009518B4"/>
    <w:rsid w:val="00953593"/>
    <w:rsid w:val="009618F4"/>
    <w:rsid w:val="00965A73"/>
    <w:rsid w:val="009766D9"/>
    <w:rsid w:val="00993253"/>
    <w:rsid w:val="0099795A"/>
    <w:rsid w:val="009A63CE"/>
    <w:rsid w:val="009C2E22"/>
    <w:rsid w:val="009C4E14"/>
    <w:rsid w:val="009D4CB6"/>
    <w:rsid w:val="009E0777"/>
    <w:rsid w:val="009E308B"/>
    <w:rsid w:val="009E4B90"/>
    <w:rsid w:val="00A047DD"/>
    <w:rsid w:val="00A145A6"/>
    <w:rsid w:val="00A22DCF"/>
    <w:rsid w:val="00A300CD"/>
    <w:rsid w:val="00A34F94"/>
    <w:rsid w:val="00A4253A"/>
    <w:rsid w:val="00A4491C"/>
    <w:rsid w:val="00A44F5D"/>
    <w:rsid w:val="00A525E9"/>
    <w:rsid w:val="00A53CB6"/>
    <w:rsid w:val="00A61EDB"/>
    <w:rsid w:val="00A77FF0"/>
    <w:rsid w:val="00A80154"/>
    <w:rsid w:val="00A83F11"/>
    <w:rsid w:val="00A90F6E"/>
    <w:rsid w:val="00A93057"/>
    <w:rsid w:val="00A94A3A"/>
    <w:rsid w:val="00A9519B"/>
    <w:rsid w:val="00AA6695"/>
    <w:rsid w:val="00AC1B6C"/>
    <w:rsid w:val="00AD1BBE"/>
    <w:rsid w:val="00AE3590"/>
    <w:rsid w:val="00AE6FB1"/>
    <w:rsid w:val="00AE6FDD"/>
    <w:rsid w:val="00AF2026"/>
    <w:rsid w:val="00AF4B0C"/>
    <w:rsid w:val="00B02497"/>
    <w:rsid w:val="00B32995"/>
    <w:rsid w:val="00B33844"/>
    <w:rsid w:val="00B36296"/>
    <w:rsid w:val="00B4619D"/>
    <w:rsid w:val="00B521B6"/>
    <w:rsid w:val="00B62E6F"/>
    <w:rsid w:val="00B63303"/>
    <w:rsid w:val="00B74E7D"/>
    <w:rsid w:val="00B95CF2"/>
    <w:rsid w:val="00BB32D3"/>
    <w:rsid w:val="00BB4EBC"/>
    <w:rsid w:val="00BC4CDE"/>
    <w:rsid w:val="00BD25E2"/>
    <w:rsid w:val="00BD37F1"/>
    <w:rsid w:val="00BE1F3B"/>
    <w:rsid w:val="00BE773D"/>
    <w:rsid w:val="00C163D0"/>
    <w:rsid w:val="00C23A59"/>
    <w:rsid w:val="00C305AE"/>
    <w:rsid w:val="00C32EC3"/>
    <w:rsid w:val="00C334E8"/>
    <w:rsid w:val="00C3674E"/>
    <w:rsid w:val="00C47A11"/>
    <w:rsid w:val="00C55121"/>
    <w:rsid w:val="00C61DD6"/>
    <w:rsid w:val="00C656BF"/>
    <w:rsid w:val="00C72EF7"/>
    <w:rsid w:val="00CC74EF"/>
    <w:rsid w:val="00CD3DFD"/>
    <w:rsid w:val="00CD6F01"/>
    <w:rsid w:val="00CE23DB"/>
    <w:rsid w:val="00CE4745"/>
    <w:rsid w:val="00CF4AEE"/>
    <w:rsid w:val="00CF52C8"/>
    <w:rsid w:val="00CF532E"/>
    <w:rsid w:val="00D14F78"/>
    <w:rsid w:val="00D159A1"/>
    <w:rsid w:val="00D21F19"/>
    <w:rsid w:val="00D31595"/>
    <w:rsid w:val="00D3210C"/>
    <w:rsid w:val="00D434ED"/>
    <w:rsid w:val="00D47EFF"/>
    <w:rsid w:val="00D5608A"/>
    <w:rsid w:val="00D85343"/>
    <w:rsid w:val="00D85D01"/>
    <w:rsid w:val="00D93CF4"/>
    <w:rsid w:val="00D94398"/>
    <w:rsid w:val="00D95CF8"/>
    <w:rsid w:val="00DA4B83"/>
    <w:rsid w:val="00DB0234"/>
    <w:rsid w:val="00DB69A5"/>
    <w:rsid w:val="00DD23E9"/>
    <w:rsid w:val="00DE251F"/>
    <w:rsid w:val="00DF02B8"/>
    <w:rsid w:val="00DF6DF9"/>
    <w:rsid w:val="00E15C31"/>
    <w:rsid w:val="00E34F5A"/>
    <w:rsid w:val="00E44F3D"/>
    <w:rsid w:val="00E70440"/>
    <w:rsid w:val="00E8073F"/>
    <w:rsid w:val="00E87599"/>
    <w:rsid w:val="00E8788D"/>
    <w:rsid w:val="00EA04C2"/>
    <w:rsid w:val="00EA17B3"/>
    <w:rsid w:val="00EB1ADF"/>
    <w:rsid w:val="00EC593D"/>
    <w:rsid w:val="00ED23FE"/>
    <w:rsid w:val="00EE21F3"/>
    <w:rsid w:val="00EE23E8"/>
    <w:rsid w:val="00EE4394"/>
    <w:rsid w:val="00EE4834"/>
    <w:rsid w:val="00EE4957"/>
    <w:rsid w:val="00F07EF4"/>
    <w:rsid w:val="00F251B2"/>
    <w:rsid w:val="00F41E91"/>
    <w:rsid w:val="00F526CA"/>
    <w:rsid w:val="00F574F0"/>
    <w:rsid w:val="00F636F9"/>
    <w:rsid w:val="00F64D9F"/>
    <w:rsid w:val="00F71CF0"/>
    <w:rsid w:val="00F804B7"/>
    <w:rsid w:val="00F8747F"/>
    <w:rsid w:val="00F9497B"/>
    <w:rsid w:val="00FB1123"/>
    <w:rsid w:val="00FB70C2"/>
    <w:rsid w:val="00FC2790"/>
    <w:rsid w:val="00FE77FC"/>
    <w:rsid w:val="00FF45F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AAC2A"/>
  <w15:chartTrackingRefBased/>
  <w15:docId w15:val="{96BFDDA3-9E86-4BA4-828F-5BFE750C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026"/>
    <w:pPr>
      <w:shd w:val="solid" w:color="FFFFFF" w:fill="auto"/>
    </w:pPr>
    <w:rPr>
      <w:rFonts w:ascii="Verdana" w:eastAsia="Verdana" w:hAnsi="Verdana" w:cs="Verdana"/>
      <w:szCs w:val="24"/>
      <w:shd w:val="solid" w:color="FFFFFF" w:fill="auto"/>
      <w:lang w:val="ru-RU" w:eastAsia="ru-RU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Verdana" w:eastAsia="Verdana" w:hAnsi="Verdana" w:cs="Verdana"/>
      <w:szCs w:val="24"/>
      <w:shd w:val="solid" w:color="FFFFFF" w:fill="auto"/>
      <w:lang w:val="ru-RU" w:eastAsia="ru-RU" w:bidi="ar-SA"/>
    </w:rPr>
  </w:style>
  <w:style w:type="paragraph" w:styleId="Paragrafoelenco">
    <w:name w:val="List Paragraph"/>
    <w:basedOn w:val="Normale"/>
    <w:uiPriority w:val="34"/>
    <w:qFormat/>
    <w:rsid w:val="00B62E6F"/>
    <w:pPr>
      <w:shd w:val="clear" w:color="auto" w:fill="auto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shd w:val="clear" w:color="auto" w:fill="auto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C7D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E2C7D"/>
    <w:rPr>
      <w:rFonts w:ascii="Tahoma" w:eastAsia="Verdana" w:hAnsi="Tahoma" w:cs="Tahoma"/>
      <w:sz w:val="16"/>
      <w:szCs w:val="16"/>
      <w:shd w:val="solid" w:color="FFFFFF" w:fill="auto"/>
      <w:lang w:val="ru-RU" w:eastAsia="ru-RU"/>
    </w:rPr>
  </w:style>
  <w:style w:type="paragraph" w:styleId="Nessunaspaziatura">
    <w:name w:val="No Spacing"/>
    <w:uiPriority w:val="1"/>
    <w:qFormat/>
    <w:rsid w:val="00BB32D3"/>
    <w:pPr>
      <w:shd w:val="solid" w:color="FFFFFF" w:fill="auto"/>
    </w:pPr>
    <w:rPr>
      <w:rFonts w:ascii="Verdana" w:eastAsia="Verdana" w:hAnsi="Verdana" w:cs="Verdana"/>
      <w:szCs w:val="24"/>
      <w:shd w:val="solid" w:color="FFFFFF" w:fill="auto"/>
      <w:lang w:val="ru-RU" w:eastAsia="ru-RU"/>
    </w:rPr>
  </w:style>
  <w:style w:type="paragraph" w:styleId="Testonotaapidipagina">
    <w:name w:val="footnote text"/>
    <w:basedOn w:val="Normale"/>
    <w:semiHidden/>
    <w:rsid w:val="007A135B"/>
    <w:rPr>
      <w:szCs w:val="20"/>
    </w:rPr>
  </w:style>
  <w:style w:type="character" w:styleId="Rimandonotaapidipagina">
    <w:name w:val="footnote reference"/>
    <w:semiHidden/>
    <w:rsid w:val="007A135B"/>
    <w:rPr>
      <w:vertAlign w:val="superscript"/>
    </w:rPr>
  </w:style>
  <w:style w:type="table" w:styleId="Grigliatabella">
    <w:name w:val="Table Grid"/>
    <w:basedOn w:val="Tabellanormale"/>
    <w:uiPriority w:val="59"/>
    <w:rsid w:val="0032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7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27720"/>
    <w:rPr>
      <w:rFonts w:ascii="Verdana" w:eastAsia="Verdana" w:hAnsi="Verdana" w:cs="Verdana"/>
      <w:szCs w:val="24"/>
      <w:shd w:val="solid" w:color="FFFFFF" w:fill="auto"/>
      <w:lang w:val="ru-RU" w:eastAsia="ru-RU"/>
    </w:rPr>
  </w:style>
  <w:style w:type="character" w:customStyle="1" w:styleId="corpotestoCarattere">
    <w:name w:val="corpo testo Carattere"/>
    <w:link w:val="corpotesto"/>
    <w:uiPriority w:val="99"/>
    <w:locked/>
    <w:rsid w:val="002B0BF5"/>
    <w:rPr>
      <w:rFonts w:ascii="Trebuchet MS" w:eastAsia="Calibri" w:hAnsi="Trebuchet MS"/>
    </w:rPr>
  </w:style>
  <w:style w:type="paragraph" w:customStyle="1" w:styleId="corpotesto">
    <w:name w:val="corpo testo"/>
    <w:basedOn w:val="Normale"/>
    <w:link w:val="corpotestoCarattere"/>
    <w:uiPriority w:val="99"/>
    <w:rsid w:val="002B0BF5"/>
    <w:pPr>
      <w:shd w:val="clear" w:color="auto" w:fill="auto"/>
      <w:spacing w:before="20" w:after="20" w:line="258" w:lineRule="exact"/>
      <w:ind w:firstLine="284"/>
      <w:jc w:val="both"/>
    </w:pPr>
    <w:rPr>
      <w:rFonts w:ascii="Trebuchet MS" w:eastAsia="Calibri" w:hAnsi="Trebuchet MS" w:cs="Times New Roman"/>
      <w:szCs w:val="20"/>
      <w:shd w:val="clear" w:color="auto" w:fill="auto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23C9-9DAF-4B65-A705-7293ADA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Alessandra Miazza</dc:creator>
  <cp:keywords/>
  <cp:lastModifiedBy>Petralia Gabriele</cp:lastModifiedBy>
  <cp:revision>2</cp:revision>
  <cp:lastPrinted>2014-09-10T10:39:00Z</cp:lastPrinted>
  <dcterms:created xsi:type="dcterms:W3CDTF">2023-11-06T18:50:00Z</dcterms:created>
  <dcterms:modified xsi:type="dcterms:W3CDTF">2023-11-06T18:50:00Z</dcterms:modified>
</cp:coreProperties>
</file>